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92" w:rsidRDefault="00A06B92" w:rsidP="00A06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CENTRUM WSPIERANIA RODZINY </w:t>
      </w:r>
    </w:p>
    <w:p w:rsidR="00A06B92" w:rsidRDefault="00A06B92" w:rsidP="00A06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„DOM POD ŚWIERKIEM” W BIAŁOGARDZIE </w:t>
      </w:r>
    </w:p>
    <w:p w:rsidR="00A06B92" w:rsidRDefault="00A06B92" w:rsidP="00A06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NABÓR NA STANOWISKO</w:t>
      </w:r>
    </w:p>
    <w:p w:rsidR="00A06B92" w:rsidRDefault="00A06B92" w:rsidP="00A06B92">
      <w:pPr>
        <w:rPr>
          <w:rFonts w:ascii="Times New Roman" w:hAnsi="Times New Roman" w:cs="Times New Roman"/>
          <w:sz w:val="24"/>
          <w:szCs w:val="24"/>
        </w:rPr>
      </w:pPr>
    </w:p>
    <w:p w:rsidR="00A06B92" w:rsidRDefault="00830121" w:rsidP="00A06B92">
      <w:pPr>
        <w:tabs>
          <w:tab w:val="left" w:pos="267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Młodszego wychowawcy / </w:t>
      </w:r>
      <w:r w:rsidR="00A06B92" w:rsidRPr="00A06B92">
        <w:rPr>
          <w:rFonts w:ascii="Times New Roman" w:hAnsi="Times New Roman" w:cs="Times New Roman"/>
          <w:i/>
          <w:sz w:val="24"/>
          <w:szCs w:val="24"/>
        </w:rPr>
        <w:t>Wychowawcy</w:t>
      </w:r>
    </w:p>
    <w:p w:rsidR="00A06B92" w:rsidRDefault="00A06B92" w:rsidP="00A06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B92" w:rsidRDefault="00A06B92" w:rsidP="00A06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B92">
        <w:rPr>
          <w:rFonts w:ascii="Times New Roman" w:hAnsi="Times New Roman" w:cs="Times New Roman"/>
          <w:b/>
          <w:sz w:val="24"/>
          <w:szCs w:val="24"/>
        </w:rPr>
        <w:t>Nazwa jednostki: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0E8">
        <w:rPr>
          <w:rFonts w:ascii="Times New Roman" w:hAnsi="Times New Roman" w:cs="Times New Roman"/>
          <w:sz w:val="24"/>
          <w:szCs w:val="24"/>
        </w:rPr>
        <w:t>Placówka Opiekuńczo-Wychowawcza Nr 1</w:t>
      </w:r>
      <w:r>
        <w:rPr>
          <w:rFonts w:ascii="Times New Roman" w:hAnsi="Times New Roman" w:cs="Times New Roman"/>
          <w:sz w:val="24"/>
          <w:szCs w:val="24"/>
        </w:rPr>
        <w:t xml:space="preserve"> w Białogardzie</w:t>
      </w:r>
    </w:p>
    <w:p w:rsidR="00A06B92" w:rsidRDefault="00A06B92" w:rsidP="00A0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30E8">
        <w:rPr>
          <w:rFonts w:ascii="Times New Roman" w:hAnsi="Times New Roman" w:cs="Times New Roman"/>
          <w:sz w:val="24"/>
          <w:szCs w:val="24"/>
        </w:rPr>
        <w:t xml:space="preserve">              ul. Grunwaldzka 51 </w:t>
      </w:r>
      <w:r>
        <w:rPr>
          <w:rFonts w:ascii="Times New Roman" w:hAnsi="Times New Roman" w:cs="Times New Roman"/>
          <w:sz w:val="24"/>
          <w:szCs w:val="24"/>
        </w:rPr>
        <w:t>, 78-200 Białogard</w:t>
      </w:r>
    </w:p>
    <w:p w:rsidR="00A06B92" w:rsidRDefault="00A06B92" w:rsidP="00A06B92">
      <w:pPr>
        <w:rPr>
          <w:rFonts w:ascii="Times New Roman" w:hAnsi="Times New Roman" w:cs="Times New Roman"/>
          <w:sz w:val="24"/>
          <w:szCs w:val="24"/>
        </w:rPr>
      </w:pPr>
    </w:p>
    <w:p w:rsidR="00A06B92" w:rsidRDefault="00A06B92" w:rsidP="00A06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B92">
        <w:rPr>
          <w:rFonts w:ascii="Times New Roman" w:hAnsi="Times New Roman" w:cs="Times New Roman"/>
          <w:b/>
          <w:sz w:val="24"/>
          <w:szCs w:val="24"/>
        </w:rPr>
        <w:t>Bezpośredni przełożony:</w:t>
      </w:r>
      <w:r>
        <w:rPr>
          <w:rFonts w:ascii="Times New Roman" w:hAnsi="Times New Roman" w:cs="Times New Roman"/>
          <w:sz w:val="24"/>
          <w:szCs w:val="24"/>
        </w:rPr>
        <w:t xml:space="preserve"> Dyrektor Centrum Wspierania Rodziny „Dom pod Świerkiem”</w:t>
      </w:r>
    </w:p>
    <w:p w:rsidR="00A06B92" w:rsidRDefault="00A06B92" w:rsidP="00A0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w Białogardzie</w:t>
      </w:r>
    </w:p>
    <w:p w:rsidR="00A06B92" w:rsidRDefault="00A06B92" w:rsidP="00A06B92">
      <w:pPr>
        <w:rPr>
          <w:rFonts w:ascii="Times New Roman" w:hAnsi="Times New Roman" w:cs="Times New Roman"/>
          <w:sz w:val="24"/>
          <w:szCs w:val="24"/>
        </w:rPr>
      </w:pPr>
    </w:p>
    <w:p w:rsidR="00A06B92" w:rsidRDefault="00A06B92" w:rsidP="00A06B92">
      <w:pPr>
        <w:rPr>
          <w:rFonts w:ascii="Times New Roman" w:hAnsi="Times New Roman" w:cs="Times New Roman"/>
          <w:b/>
          <w:sz w:val="24"/>
          <w:szCs w:val="24"/>
        </w:rPr>
      </w:pPr>
      <w:r w:rsidRPr="00A06B92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135FD0" w:rsidRDefault="00135FD0" w:rsidP="00805E0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F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obywatelstwo polskie,</w:t>
      </w:r>
    </w:p>
    <w:p w:rsidR="00805E07" w:rsidRDefault="00135FD0" w:rsidP="00805E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06B92" w:rsidRPr="00805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5E07" w:rsidRPr="00805E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wykształcenie wyższe </w:t>
      </w:r>
      <w:r w:rsidR="00A06B92" w:rsidRPr="00805E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kierunku pedagogika, pedagogika specjalna, psychologia, praca socjalna, nauki o rodzinie lub na innym kierunku, którego program obejmuje resocjalizację, pracę socjalną, pedagogikę opiekuńczo-wychowawczą, albo na dowolnym kierunku, uzupełnione studiami podyplomowymi w zakresie psychologii, pedagogiki, nauk o rodzinie lub resocjalizacji;</w:t>
      </w:r>
    </w:p>
    <w:p w:rsidR="00805E07" w:rsidRPr="00805E07" w:rsidRDefault="00135FD0" w:rsidP="00805E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805E07" w:rsidRPr="00805E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kandydat nie jest i nie był pozbawiony</w:t>
      </w:r>
      <w:r w:rsidR="00805E07" w:rsidRP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władzy rodzicielskiej oraz </w:t>
      </w:r>
      <w:r w:rsid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władza rodzicielska nie jest jemu</w:t>
      </w:r>
      <w:r w:rsidR="00805E07" w:rsidRP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zawieszona ani ograniczona;</w:t>
      </w:r>
    </w:p>
    <w:p w:rsidR="00805E07" w:rsidRPr="00805E07" w:rsidRDefault="00135FD0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805E07" w:rsidRPr="00805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805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05E07" w:rsidRP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wypełnia obowiązek alimentacyjny - w przypadku gdy t</w:t>
      </w:r>
      <w:r w:rsid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aki obowiązek w stosunku do niego</w:t>
      </w:r>
      <w:r w:rsidR="00805E07" w:rsidRP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 z tytułu egzekucyjnego;</w:t>
      </w:r>
    </w:p>
    <w:p w:rsidR="00805E07" w:rsidRPr="00805E07" w:rsidRDefault="00135FD0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805E07" w:rsidRPr="00805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6735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był skazany </w:t>
      </w:r>
      <w:r w:rsidR="00805E07" w:rsidRP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prawomocnym wyrokiem za umyślne przestępstwo lub umyślne przestępstwo skarbowe;</w:t>
      </w:r>
    </w:p>
    <w:p w:rsidR="00805E07" w:rsidRDefault="00135FD0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="00805E07" w:rsidRP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673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A3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zdolny </w:t>
      </w:r>
      <w:r w:rsidR="00805E07" w:rsidRPr="0080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pracy w placówce opiekuńczo-wychowawczej, co zostało potwierdzone zaświadczeniem lekarskim o braku przeciwwskazań do tej pracy.</w:t>
      </w:r>
    </w:p>
    <w:p w:rsidR="009B2858" w:rsidRDefault="009B285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353A" w:rsidRDefault="0067353A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7353A" w:rsidRDefault="0067353A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35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Wymagania dodatkowe:</w:t>
      </w:r>
    </w:p>
    <w:p w:rsidR="009B2858" w:rsidRDefault="009B285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030E8" w:rsidRDefault="00E030E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="00135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atutem będzie doświadczenie zawodowe w pracy z dziećmi i młodzieżą,</w:t>
      </w:r>
    </w:p>
    <w:p w:rsidR="009B2858" w:rsidRDefault="00B2287A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="00E03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9B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dpowiedzialność za</w:t>
      </w:r>
      <w:r w:rsidR="00E03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wykonywanie powierzonych zadań,</w:t>
      </w:r>
    </w:p>
    <w:p w:rsidR="009B2858" w:rsidRDefault="00E030E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2.d</w:t>
      </w:r>
      <w:r w:rsidR="009B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okładność, rzet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elność w wykonywaniu obowiązków,</w:t>
      </w:r>
    </w:p>
    <w:p w:rsidR="009B2858" w:rsidRDefault="00E030E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3.u</w:t>
      </w:r>
      <w:r w:rsidR="009B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miejętność pracy w zespole oraz zachowania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pełnej dyspozycji,</w:t>
      </w:r>
    </w:p>
    <w:p w:rsidR="009B2858" w:rsidRDefault="00E030E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4.k</w:t>
      </w:r>
      <w:r w:rsidR="009B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munikatywność</w:t>
      </w:r>
      <w:r w:rsidR="00135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łatwość w nawiązaniu kontaktów z dziećmi,</w:t>
      </w:r>
    </w:p>
    <w:p w:rsidR="00135FD0" w:rsidRDefault="00F06D35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</w:t>
      </w:r>
      <w:r w:rsidR="00135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kreatywność, wysoka kultura osobista,</w:t>
      </w:r>
    </w:p>
    <w:p w:rsidR="00135FD0" w:rsidRDefault="00135FD0" w:rsidP="00135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E03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znajomość przepisów prawnych regulujących funkcjonowanie placówki opiekuńczo-wychowawczej,   w    szczególności:   ustawy    o   pracownikach     samorządowych,   ustawy </w:t>
      </w:r>
    </w:p>
    <w:p w:rsidR="009B2858" w:rsidRDefault="00135FD0" w:rsidP="00135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wspieraniu rodziny i systemie pieczy zastępczej, rozporządzenie Ministra Pracy i Polityki Społecznej w sprawie instytucjonalnej pieczy zastępczej, kodeksu rodzinnego i opiekuńczego.</w:t>
      </w:r>
    </w:p>
    <w:p w:rsidR="009B2858" w:rsidRDefault="009B285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B2858" w:rsidRDefault="009B285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2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Zakres zadań wykonywanych na stanowisku:</w:t>
      </w:r>
    </w:p>
    <w:p w:rsidR="009B2858" w:rsidRDefault="009B2858" w:rsidP="0080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bezpośredniej opieki i bezpieczeństwa wychowankom,</w:t>
      </w:r>
    </w:p>
    <w:p w:rsidR="00F06D35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z asystentem rodziny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D35" w:rsidRDefault="00F06D35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  <w:r w:rsidR="009B2858"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i specjalistami zatr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udnionymi w centrum indywidualnego</w:t>
      </w:r>
      <w:r w:rsidR="009B2858"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B2858"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dziecku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B2858" w:rsidRPr="009B2858" w:rsidRDefault="00F06D35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B2858"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odpowiada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jego realizację,</w:t>
      </w:r>
    </w:p>
    <w:p w:rsidR="00E030E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F0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0121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indywidualnej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012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30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0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 zajęć  </w:t>
      </w:r>
      <w:bookmarkStart w:id="0" w:name="_GoBack"/>
      <w:bookmarkEnd w:id="0"/>
      <w:r w:rsidR="00830121">
        <w:rPr>
          <w:rFonts w:ascii="Times New Roman" w:eastAsia="Times New Roman" w:hAnsi="Times New Roman" w:cs="Times New Roman"/>
          <w:sz w:val="24"/>
          <w:szCs w:val="24"/>
          <w:lang w:eastAsia="pl-PL"/>
        </w:rPr>
        <w:t>grupowych</w:t>
      </w:r>
    </w:p>
    <w:p w:rsidR="009B2858" w:rsidRPr="009B2858" w:rsidRDefault="00E030E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B2858"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2858"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</w:t>
      </w:r>
      <w:r w:rsid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i poza nią,</w:t>
      </w:r>
      <w:r w:rsidR="00830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58" w:rsidRP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przygotowywanie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chowanka do samodzielnego życia,</w:t>
      </w:r>
    </w:p>
    <w:p w:rsidR="009B2858" w:rsidRPr="009B2858" w:rsidRDefault="009B2858" w:rsidP="00E0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rodziną biologiczną dziecka,</w:t>
      </w:r>
    </w:p>
    <w:p w:rsid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szkołami , do których uczęszczają wychowankowie i odpowiada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</w:p>
    <w:p w:rsid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nich obowiązku szkolnego,</w:t>
      </w:r>
    </w:p>
    <w:p w:rsidR="009B2858" w:rsidRP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praw dziecka,</w:t>
      </w:r>
    </w:p>
    <w:p w:rsidR="00E030E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prowadzenie dokumentacji grupowej i indywidualnej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– sporządzanie</w:t>
      </w:r>
    </w:p>
    <w:p w:rsidR="009B2858" w:rsidRDefault="00E030E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informacji </w:t>
      </w:r>
      <w:r w:rsid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opinii o powierzonych wychowankach,</w:t>
      </w:r>
    </w:p>
    <w:p w:rsid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 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>z instytucjami działającymi na rzecz dziecka i rodziny.</w:t>
      </w:r>
    </w:p>
    <w:p w:rsidR="009B2858" w:rsidRP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 </w:t>
      </w:r>
      <w:r w:rsid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uczestniczenie </w:t>
      </w:r>
      <w:r w:rsidRPr="009B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posiedzeniach zespołu ds. okresowej oceny sytuacji Dziecka.</w:t>
      </w:r>
    </w:p>
    <w:p w:rsidR="009B2858" w:rsidRDefault="009B2858" w:rsidP="009B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8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dokumentów, które należy złożyć:</w:t>
      </w: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życiorys i list motywacyjny</w:t>
      </w: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•obow</w:t>
      </w:r>
      <w:r w:rsidR="00F06D35">
        <w:rPr>
          <w:rFonts w:ascii="Times New Roman" w:eastAsia="Times New Roman" w:hAnsi="Times New Roman" w:cs="Times New Roman"/>
          <w:sz w:val="24"/>
          <w:szCs w:val="24"/>
          <w:lang w:eastAsia="pl-PL"/>
        </w:rPr>
        <w:t>iązek informacyjny ( załącznik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ogłoszenia)</w:t>
      </w:r>
    </w:p>
    <w:p w:rsidR="00B2287A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•oświadczenie 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nieskazaniu 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prawomocnym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wyrokiem 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umyślne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przestępstwo  </w:t>
      </w:r>
    </w:p>
    <w:p w:rsidR="00B91822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przestępstwo skarbowe,</w:t>
      </w:r>
    </w:p>
    <w:p w:rsidR="00B2287A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•oświadczenie , że kandydat nie jest i nie był pozbawiony władzy rodzicielskiej oraz władza 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91822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rodzicielska nie jest mu zawieszona ani ograniczona</w:t>
      </w:r>
    </w:p>
    <w:p w:rsidR="00B2287A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•oświadczenie o wypełnieniu obowiązku 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alimentacyjnego- w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gdy taki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</w:t>
      </w:r>
    </w:p>
    <w:p w:rsidR="00B2287A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niego wynika z tytułu egzekucyjnego lub oświadczenie, że na kandydacie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22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 obowiązek alimentacyjny,</w:t>
      </w: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•kopię dokumentów potwierdzających posiadane wykształcenie,</w:t>
      </w: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•kserokopie świadectw pracy</w:t>
      </w:r>
    </w:p>
    <w:p w:rsidR="00B91822" w:rsidRPr="00E030E8" w:rsidRDefault="00E030E8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0E8">
        <w:rPr>
          <w:rFonts w:ascii="Times New Roman" w:eastAsia="Times New Roman" w:hAnsi="Times New Roman" w:cs="Times New Roman"/>
          <w:sz w:val="24"/>
          <w:szCs w:val="24"/>
          <w:lang w:eastAsia="pl-PL"/>
        </w:rPr>
        <w:t>•kwestionariusz osobowy dla osoby ubiegającej się o zatrudnienie</w:t>
      </w:r>
    </w:p>
    <w:p w:rsidR="00E030E8" w:rsidRDefault="00E030E8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822" w:rsidRP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8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pracy:</w:t>
      </w: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•praca w systemie zmianowym.</w:t>
      </w: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22" w:rsidRP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8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sposobie prowadzenia naboru:</w:t>
      </w:r>
    </w:p>
    <w:p w:rsidR="00B91822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87A" w:rsidRDefault="00B91822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 należy składać osobiście w siedzibie Centrum Wspierania Rodziny „</w:t>
      </w:r>
      <w:r w:rsidR="00B2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pod Świerkiem” w Białogardzie lub pocztą na adres: Centrum Wspierania Rodziny  „Dom   pod  Świerkiem”   w  Białogardzie  ul.  Grunwaldzka   49, 78 -200 Białogard </w:t>
      </w:r>
    </w:p>
    <w:p w:rsidR="00B2287A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dopiskiem: „Nabór  na  wolne  stanowisko  wychowawcy  w  CWR „Dom  pod Świerkiem” </w:t>
      </w:r>
    </w:p>
    <w:p w:rsidR="00B91822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Białogardzie do dnia 13.12.2019 r.  do godz. 15.00.</w:t>
      </w:r>
    </w:p>
    <w:p w:rsidR="00B2287A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CWR po</w:t>
      </w:r>
      <w:r w:rsidR="00BD1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określonym terminie nie będą rozpatrywane.</w:t>
      </w:r>
    </w:p>
    <w:p w:rsidR="00B2287A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87A" w:rsidRPr="00B91822" w:rsidRDefault="00B2287A" w:rsidP="00B9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www.bop.powiat-bialogard.pl</w:t>
      </w:r>
    </w:p>
    <w:p w:rsidR="009B2858" w:rsidRPr="009B2858" w:rsidRDefault="009B2858" w:rsidP="009B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B2858" w:rsidRPr="009B2858" w:rsidRDefault="009B2858" w:rsidP="009B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353A" w:rsidRDefault="0067353A" w:rsidP="009B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06B92" w:rsidRPr="00A06B92" w:rsidRDefault="00A06B92" w:rsidP="00805E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6B92" w:rsidRPr="00A0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472A"/>
    <w:multiLevelType w:val="hybridMultilevel"/>
    <w:tmpl w:val="94F4E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30C"/>
    <w:multiLevelType w:val="hybridMultilevel"/>
    <w:tmpl w:val="36B06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C277D"/>
    <w:multiLevelType w:val="hybridMultilevel"/>
    <w:tmpl w:val="538CB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92"/>
    <w:rsid w:val="00135FD0"/>
    <w:rsid w:val="002D5952"/>
    <w:rsid w:val="0067353A"/>
    <w:rsid w:val="00805E07"/>
    <w:rsid w:val="00830121"/>
    <w:rsid w:val="009B2858"/>
    <w:rsid w:val="00A06B92"/>
    <w:rsid w:val="00B2287A"/>
    <w:rsid w:val="00B91822"/>
    <w:rsid w:val="00BD15DA"/>
    <w:rsid w:val="00E030E8"/>
    <w:rsid w:val="00EA19A8"/>
    <w:rsid w:val="00F06D35"/>
    <w:rsid w:val="00FA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3EB31-23CC-4CFA-9900-CBBA804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09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4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2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Alsen</cp:lastModifiedBy>
  <cp:revision>6</cp:revision>
  <cp:lastPrinted>2019-11-26T09:52:00Z</cp:lastPrinted>
  <dcterms:created xsi:type="dcterms:W3CDTF">2019-11-25T11:16:00Z</dcterms:created>
  <dcterms:modified xsi:type="dcterms:W3CDTF">2019-11-26T11:28:00Z</dcterms:modified>
</cp:coreProperties>
</file>