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BC" w:rsidRPr="00470152" w:rsidRDefault="00F506BC" w:rsidP="00F506BC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/>
          <w:bCs/>
          <w:i/>
          <w:sz w:val="22"/>
          <w:szCs w:val="22"/>
          <w:lang w:eastAsia="pl-PL"/>
        </w:rPr>
      </w:pPr>
      <w:r w:rsidRPr="00470152">
        <w:rPr>
          <w:rFonts w:ascii="Calibri" w:hAnsi="Calibri" w:cs="Calibri"/>
          <w:b/>
          <w:bCs/>
          <w:i/>
          <w:sz w:val="22"/>
          <w:szCs w:val="22"/>
          <w:lang w:eastAsia="pl-PL"/>
        </w:rPr>
        <w:t xml:space="preserve">Załącznik nr 7 do SIWZ - Oświadczenie </w:t>
      </w:r>
    </w:p>
    <w:p w:rsidR="00F506BC" w:rsidRPr="00470152" w:rsidRDefault="00F506BC" w:rsidP="00F506BC">
      <w:pPr>
        <w:spacing w:line="276" w:lineRule="auto"/>
        <w:ind w:right="140"/>
        <w:rPr>
          <w:rFonts w:ascii="Calibri" w:hAnsi="Calibri" w:cs="Calibri"/>
          <w:bCs/>
          <w:i/>
          <w:color w:val="002060"/>
          <w:sz w:val="22"/>
          <w:szCs w:val="22"/>
          <w:lang w:eastAsia="pl-PL"/>
        </w:rPr>
      </w:pPr>
    </w:p>
    <w:p w:rsidR="00F506BC" w:rsidRPr="00470152" w:rsidRDefault="00F506BC" w:rsidP="00F506BC">
      <w:pPr>
        <w:spacing w:line="276" w:lineRule="auto"/>
        <w:ind w:right="140"/>
        <w:rPr>
          <w:rFonts w:ascii="Calibri" w:hAnsi="Calibri" w:cs="Calibri"/>
          <w:bCs/>
          <w:i/>
          <w:color w:val="002060"/>
          <w:sz w:val="22"/>
          <w:szCs w:val="22"/>
          <w:lang w:eastAsia="pl-PL"/>
        </w:rPr>
      </w:pPr>
    </w:p>
    <w:p w:rsidR="00F506BC" w:rsidRPr="00470152" w:rsidRDefault="00F506BC" w:rsidP="00F506BC">
      <w:pPr>
        <w:spacing w:line="276" w:lineRule="auto"/>
        <w:ind w:right="140"/>
        <w:rPr>
          <w:rFonts w:ascii="Calibri" w:hAnsi="Calibri" w:cs="Calibri"/>
          <w:bCs/>
          <w:i/>
          <w:color w:val="002060"/>
          <w:sz w:val="22"/>
          <w:szCs w:val="22"/>
          <w:lang w:eastAsia="pl-PL"/>
        </w:rPr>
      </w:pPr>
    </w:p>
    <w:p w:rsidR="00F506BC" w:rsidRPr="00470152" w:rsidRDefault="00F506BC" w:rsidP="00F506BC">
      <w:pPr>
        <w:spacing w:line="276" w:lineRule="auto"/>
        <w:ind w:right="140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470152">
        <w:rPr>
          <w:rFonts w:ascii="Calibri" w:hAnsi="Calibri" w:cs="Calibri"/>
          <w:b/>
          <w:bCs/>
          <w:sz w:val="22"/>
          <w:szCs w:val="22"/>
          <w:lang w:eastAsia="pl-PL"/>
        </w:rPr>
        <w:t>OŚWIADCZENIE WYKONAWCY</w:t>
      </w:r>
    </w:p>
    <w:p w:rsidR="00F506BC" w:rsidRPr="00470152" w:rsidRDefault="00F506BC" w:rsidP="00F506B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F506BC" w:rsidRPr="00470152" w:rsidRDefault="00F506BC" w:rsidP="00F506B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F506BC" w:rsidRPr="00470152" w:rsidRDefault="00F506BC" w:rsidP="00F506B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470152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…………………………………………………………………………………….</w:t>
      </w:r>
    </w:p>
    <w:p w:rsidR="00F506BC" w:rsidRPr="00470152" w:rsidRDefault="00F506BC" w:rsidP="00F506B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470152">
        <w:rPr>
          <w:rFonts w:ascii="Calibri" w:hAnsi="Calibri" w:cs="Calibri"/>
          <w:sz w:val="22"/>
          <w:szCs w:val="22"/>
          <w:lang w:eastAsia="pl-PL"/>
        </w:rPr>
        <w:t>(nazwa, siedziba, nr telefonu i faksu Wykonawcy )</w:t>
      </w:r>
    </w:p>
    <w:p w:rsidR="00F506BC" w:rsidRPr="00470152" w:rsidRDefault="00F506BC" w:rsidP="00F506BC">
      <w:pPr>
        <w:spacing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F506BC" w:rsidRPr="00470152" w:rsidRDefault="00F506BC" w:rsidP="00F506BC">
      <w:pPr>
        <w:keepNext/>
        <w:spacing w:line="276" w:lineRule="auto"/>
        <w:outlineLvl w:val="3"/>
        <w:rPr>
          <w:rFonts w:ascii="Calibri" w:hAnsi="Calibri" w:cs="Calibri"/>
          <w:bCs/>
          <w:sz w:val="22"/>
          <w:szCs w:val="22"/>
          <w:lang w:eastAsia="pl-PL"/>
        </w:rPr>
      </w:pPr>
      <w:r w:rsidRPr="00470152">
        <w:rPr>
          <w:rFonts w:ascii="Calibri" w:hAnsi="Calibri" w:cs="Calibri"/>
          <w:bCs/>
          <w:sz w:val="22"/>
          <w:szCs w:val="22"/>
          <w:lang w:eastAsia="pl-PL"/>
        </w:rPr>
        <w:t>Niniejszym w imieniu wymienionego powyżej Wykonawcy przystępując do zamówienia publicznego na rzecz Zamawiającego na:</w:t>
      </w:r>
    </w:p>
    <w:p w:rsidR="00F506BC" w:rsidRPr="00470152" w:rsidRDefault="00F506BC" w:rsidP="00F506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F506BC" w:rsidRPr="00195F5E" w:rsidRDefault="00F506BC" w:rsidP="00F506BC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195F5E">
        <w:rPr>
          <w:rFonts w:ascii="Calibri" w:hAnsi="Calibri" w:cs="Calibri"/>
          <w:bCs/>
          <w:i/>
          <w:iCs/>
          <w:color w:val="000000"/>
          <w:sz w:val="22"/>
          <w:szCs w:val="22"/>
          <w:u w:val="single"/>
        </w:rPr>
        <w:t xml:space="preserve">dostawę sprzętu medycznego dla Regionalnego Centrum Medycznego w Białogardzie w ramach zadania inwestycyjnego pn.: „Dokończenie budowy bloku operacyjnego, przebudowa i modernizacja pomieszczeń szpitalnych, zakup i modernizacja sprzętu medycznego” </w:t>
      </w:r>
      <w:r w:rsidRPr="00195F5E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 xml:space="preserve">– sprawa </w:t>
      </w:r>
      <w:r w:rsidR="001426B6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>nr IZR.272.4</w:t>
      </w:r>
      <w:r w:rsidRPr="00195F5E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>.20</w:t>
      </w:r>
      <w:r w:rsidR="00195F5E" w:rsidRPr="00195F5E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>20</w:t>
      </w:r>
    </w:p>
    <w:p w:rsidR="00F506BC" w:rsidRPr="00AA5C8D" w:rsidRDefault="00F506BC" w:rsidP="00F506BC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bCs/>
          <w:i/>
          <w:color w:val="000000"/>
          <w:sz w:val="22"/>
          <w:szCs w:val="22"/>
          <w:lang w:eastAsia="pl-PL"/>
        </w:rPr>
      </w:pPr>
    </w:p>
    <w:p w:rsidR="00F506BC" w:rsidRPr="00AA7760" w:rsidRDefault="00F506BC" w:rsidP="00F506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A7760">
        <w:rPr>
          <w:rFonts w:ascii="Calibri" w:hAnsi="Calibri" w:cs="Calibri"/>
          <w:sz w:val="22"/>
          <w:szCs w:val="22"/>
          <w:lang w:eastAsia="pl-PL"/>
        </w:rPr>
        <w:t>Oświadczamy, że</w:t>
      </w:r>
    </w:p>
    <w:p w:rsidR="00F506BC" w:rsidRPr="00AA7760" w:rsidRDefault="00F506BC" w:rsidP="00F506BC">
      <w:pPr>
        <w:snapToGri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F506BC" w:rsidRDefault="00F506BC" w:rsidP="00EF0386">
      <w:pPr>
        <w:pStyle w:val="Akapitzlist"/>
        <w:widowControl w:val="0"/>
        <w:numPr>
          <w:ilvl w:val="0"/>
          <w:numId w:val="8"/>
        </w:numPr>
        <w:snapToGrid w:val="0"/>
        <w:spacing w:line="276" w:lineRule="auto"/>
        <w:ind w:left="527" w:hanging="357"/>
        <w:jc w:val="both"/>
        <w:rPr>
          <w:rFonts w:ascii="Calibri" w:hAnsi="Calibri" w:cs="Calibri"/>
          <w:sz w:val="22"/>
          <w:szCs w:val="22"/>
        </w:rPr>
      </w:pPr>
      <w:r w:rsidRPr="00EF0386">
        <w:rPr>
          <w:rFonts w:ascii="Calibri" w:hAnsi="Calibri" w:cs="Calibri"/>
          <w:sz w:val="22"/>
          <w:szCs w:val="22"/>
        </w:rPr>
        <w:t xml:space="preserve">do wykonania przedmiotu zamówienia użyję produktów posiadających świadectwa dopuszczające </w:t>
      </w:r>
      <w:r w:rsidRPr="00EF0386">
        <w:rPr>
          <w:rFonts w:ascii="Calibri" w:eastAsia="Calibri" w:hAnsi="Calibri" w:cs="Calibri"/>
          <w:sz w:val="22"/>
          <w:szCs w:val="22"/>
        </w:rPr>
        <w:t xml:space="preserve">do obrotu </w:t>
      </w:r>
      <w:r w:rsidRPr="00EF0386">
        <w:rPr>
          <w:rFonts w:ascii="Calibri" w:hAnsi="Calibri" w:cs="Calibri"/>
          <w:sz w:val="22"/>
          <w:szCs w:val="22"/>
        </w:rPr>
        <w:t>na terenie RP,</w:t>
      </w:r>
    </w:p>
    <w:p w:rsidR="00F506BC" w:rsidRDefault="00F506BC" w:rsidP="00EF0386">
      <w:pPr>
        <w:pStyle w:val="Akapitzlist"/>
        <w:widowControl w:val="0"/>
        <w:numPr>
          <w:ilvl w:val="0"/>
          <w:numId w:val="8"/>
        </w:numPr>
        <w:snapToGrid w:val="0"/>
        <w:spacing w:line="276" w:lineRule="auto"/>
        <w:ind w:left="527" w:hanging="357"/>
        <w:jc w:val="both"/>
        <w:rPr>
          <w:rFonts w:ascii="Calibri" w:hAnsi="Calibri" w:cs="Calibri"/>
          <w:sz w:val="22"/>
          <w:szCs w:val="22"/>
        </w:rPr>
      </w:pPr>
      <w:r w:rsidRPr="00EF0386">
        <w:rPr>
          <w:rFonts w:ascii="Calibri" w:hAnsi="Calibri" w:cs="Calibri"/>
          <w:sz w:val="22"/>
          <w:szCs w:val="22"/>
        </w:rPr>
        <w:t>przedmiot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zamówienia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spełnia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wymagania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polskich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i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europejskich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norm</w:t>
      </w:r>
      <w:r w:rsidR="00EF0386" w:rsidRPr="00EF0386">
        <w:rPr>
          <w:rFonts w:ascii="Calibri" w:hAnsi="Calibri" w:cs="Calibri"/>
          <w:sz w:val="22"/>
          <w:szCs w:val="22"/>
        </w:rPr>
        <w:t>,</w:t>
      </w:r>
      <w:r w:rsidRPr="00EF0386">
        <w:rPr>
          <w:rFonts w:ascii="Calibri" w:hAnsi="Calibri" w:cs="Calibri"/>
          <w:sz w:val="22"/>
          <w:szCs w:val="22"/>
        </w:rPr>
        <w:t xml:space="preserve"> </w:t>
      </w:r>
    </w:p>
    <w:p w:rsidR="00F506BC" w:rsidRPr="00EF0386" w:rsidRDefault="00F506BC" w:rsidP="00EF0386">
      <w:pPr>
        <w:pStyle w:val="Akapitzlist"/>
        <w:widowControl w:val="0"/>
        <w:numPr>
          <w:ilvl w:val="0"/>
          <w:numId w:val="8"/>
        </w:numPr>
        <w:snapToGrid w:val="0"/>
        <w:spacing w:line="276" w:lineRule="auto"/>
        <w:ind w:left="527" w:hanging="357"/>
        <w:jc w:val="both"/>
        <w:rPr>
          <w:rFonts w:ascii="Calibri" w:hAnsi="Calibri" w:cs="Calibri"/>
          <w:sz w:val="22"/>
          <w:szCs w:val="22"/>
        </w:rPr>
      </w:pPr>
      <w:r w:rsidRPr="00EF0386">
        <w:rPr>
          <w:rFonts w:ascii="Calibri" w:hAnsi="Calibri" w:cs="Calibri"/>
          <w:sz w:val="22"/>
          <w:szCs w:val="22"/>
        </w:rPr>
        <w:t>na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każde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żądanie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Zamawiającego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przedstawimy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poświadczone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za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zgodność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z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oryginałem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kserokopie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pozwoleń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/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świadectw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/ </w:t>
      </w:r>
      <w:r w:rsidRPr="00EF0386">
        <w:rPr>
          <w:rFonts w:ascii="Calibri" w:hAnsi="Calibri" w:cs="Calibri"/>
          <w:sz w:val="22"/>
          <w:szCs w:val="22"/>
        </w:rPr>
        <w:t>zgłoszeń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w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terminie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do </w:t>
      </w:r>
      <w:r w:rsidRPr="00EF0386">
        <w:rPr>
          <w:rFonts w:ascii="Calibri" w:hAnsi="Calibri" w:cs="Calibri"/>
          <w:sz w:val="22"/>
          <w:szCs w:val="22"/>
        </w:rPr>
        <w:t>3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dni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od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daty</w:t>
      </w:r>
      <w:r w:rsidRPr="00EF0386">
        <w:rPr>
          <w:rFonts w:ascii="Calibri" w:eastAsia="Bookman Old Style" w:hAnsi="Calibri" w:cs="Calibri"/>
          <w:sz w:val="22"/>
          <w:szCs w:val="22"/>
        </w:rPr>
        <w:t xml:space="preserve"> </w:t>
      </w:r>
      <w:r w:rsidRPr="00EF0386">
        <w:rPr>
          <w:rFonts w:ascii="Calibri" w:hAnsi="Calibri" w:cs="Calibri"/>
          <w:sz w:val="22"/>
          <w:szCs w:val="22"/>
        </w:rPr>
        <w:t>wezwania.</w:t>
      </w:r>
    </w:p>
    <w:p w:rsidR="00F506BC" w:rsidRPr="00470152" w:rsidRDefault="00F506BC" w:rsidP="00F506BC">
      <w:pPr>
        <w:spacing w:line="276" w:lineRule="auto"/>
        <w:ind w:right="140"/>
        <w:rPr>
          <w:rFonts w:ascii="Calibri" w:hAnsi="Calibri" w:cs="Calibri"/>
          <w:bCs/>
          <w:i/>
          <w:sz w:val="22"/>
          <w:szCs w:val="22"/>
          <w:lang w:eastAsia="pl-PL"/>
        </w:rPr>
      </w:pPr>
    </w:p>
    <w:p w:rsidR="00F506BC" w:rsidRPr="00470152" w:rsidRDefault="00F506BC" w:rsidP="00F506BC">
      <w:pPr>
        <w:spacing w:line="276" w:lineRule="auto"/>
        <w:ind w:right="140"/>
        <w:rPr>
          <w:rFonts w:ascii="Calibri" w:hAnsi="Calibri" w:cs="Calibri"/>
          <w:bCs/>
          <w:i/>
          <w:sz w:val="22"/>
          <w:szCs w:val="22"/>
          <w:lang w:eastAsia="pl-PL"/>
        </w:rPr>
      </w:pPr>
    </w:p>
    <w:p w:rsidR="00F506BC" w:rsidRPr="00470152" w:rsidRDefault="00F506BC" w:rsidP="00F506BC">
      <w:pPr>
        <w:spacing w:line="276" w:lineRule="auto"/>
        <w:ind w:right="140"/>
        <w:rPr>
          <w:rFonts w:ascii="Calibri" w:hAnsi="Calibri" w:cs="Calibri"/>
          <w:bCs/>
          <w:i/>
          <w:sz w:val="22"/>
          <w:szCs w:val="22"/>
          <w:lang w:eastAsia="pl-PL"/>
        </w:rPr>
      </w:pPr>
    </w:p>
    <w:p w:rsidR="00F506BC" w:rsidRPr="00470152" w:rsidRDefault="00F506BC" w:rsidP="00F506BC">
      <w:pPr>
        <w:spacing w:line="276" w:lineRule="auto"/>
        <w:ind w:right="140"/>
        <w:rPr>
          <w:rFonts w:ascii="Calibri" w:hAnsi="Calibri" w:cs="Calibri"/>
          <w:bCs/>
          <w:i/>
          <w:sz w:val="22"/>
          <w:szCs w:val="22"/>
          <w:lang w:eastAsia="pl-PL"/>
        </w:rPr>
      </w:pPr>
    </w:p>
    <w:p w:rsidR="00F506BC" w:rsidRPr="00470152" w:rsidRDefault="00F506BC" w:rsidP="00F506BC">
      <w:pPr>
        <w:spacing w:line="276" w:lineRule="auto"/>
        <w:ind w:right="140"/>
        <w:rPr>
          <w:rFonts w:ascii="Calibri" w:hAnsi="Calibri" w:cs="Calibri"/>
          <w:bCs/>
          <w:i/>
          <w:sz w:val="22"/>
          <w:szCs w:val="22"/>
          <w:lang w:eastAsia="pl-PL"/>
        </w:rPr>
      </w:pPr>
    </w:p>
    <w:p w:rsidR="00F506BC" w:rsidRPr="00470152" w:rsidRDefault="00F506BC" w:rsidP="00F506BC">
      <w:pPr>
        <w:spacing w:line="276" w:lineRule="auto"/>
        <w:ind w:right="140"/>
        <w:rPr>
          <w:rFonts w:ascii="Calibri" w:hAnsi="Calibri" w:cs="Calibri"/>
          <w:bCs/>
          <w:i/>
          <w:sz w:val="22"/>
          <w:szCs w:val="22"/>
          <w:lang w:eastAsia="pl-PL"/>
        </w:rPr>
      </w:pPr>
    </w:p>
    <w:p w:rsidR="00F506BC" w:rsidRPr="00470152" w:rsidRDefault="00F506BC" w:rsidP="00F506BC">
      <w:pPr>
        <w:spacing w:line="276" w:lineRule="auto"/>
        <w:ind w:right="140"/>
        <w:rPr>
          <w:rFonts w:ascii="Calibri" w:hAnsi="Calibri" w:cs="Calibri"/>
          <w:bCs/>
          <w:i/>
          <w:sz w:val="22"/>
          <w:szCs w:val="22"/>
          <w:lang w:eastAsia="pl-PL"/>
        </w:rPr>
      </w:pPr>
    </w:p>
    <w:p w:rsidR="00F506BC" w:rsidRPr="00470152" w:rsidRDefault="00EE45A6" w:rsidP="00F506BC">
      <w:pPr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.......................... dnia……</w:t>
      </w:r>
      <w:r w:rsidR="00F506BC" w:rsidRPr="00470152">
        <w:rPr>
          <w:rFonts w:ascii="Calibri" w:hAnsi="Calibri" w:cs="Calibri"/>
          <w:sz w:val="22"/>
          <w:szCs w:val="22"/>
          <w:lang w:eastAsia="pl-PL"/>
        </w:rPr>
        <w:t>………</w:t>
      </w:r>
      <w:r>
        <w:rPr>
          <w:rFonts w:ascii="Calibri" w:hAnsi="Calibri" w:cs="Calibri"/>
          <w:sz w:val="22"/>
          <w:szCs w:val="22"/>
          <w:lang w:eastAsia="pl-PL"/>
        </w:rPr>
        <w:t>……….</w:t>
      </w:r>
      <w:r>
        <w:rPr>
          <w:rFonts w:ascii="Calibri" w:hAnsi="Calibri" w:cs="Calibri"/>
          <w:sz w:val="22"/>
          <w:szCs w:val="22"/>
          <w:lang w:eastAsia="pl-PL"/>
        </w:rPr>
        <w:tab/>
      </w:r>
      <w:r>
        <w:rPr>
          <w:rFonts w:ascii="Calibri" w:hAnsi="Calibri" w:cs="Calibri"/>
          <w:sz w:val="22"/>
          <w:szCs w:val="22"/>
          <w:lang w:eastAsia="pl-PL"/>
        </w:rPr>
        <w:tab/>
      </w:r>
      <w:r>
        <w:rPr>
          <w:rFonts w:ascii="Calibri" w:hAnsi="Calibri" w:cs="Calibri"/>
          <w:sz w:val="22"/>
          <w:szCs w:val="22"/>
          <w:lang w:eastAsia="pl-PL"/>
        </w:rPr>
        <w:tab/>
        <w:t xml:space="preserve">    ……………</w:t>
      </w:r>
      <w:r w:rsidR="00F506BC" w:rsidRPr="00470152">
        <w:rPr>
          <w:rFonts w:ascii="Calibri" w:hAnsi="Calibri" w:cs="Calibri"/>
          <w:sz w:val="22"/>
          <w:szCs w:val="22"/>
          <w:lang w:eastAsia="pl-PL"/>
        </w:rPr>
        <w:t>……………</w:t>
      </w:r>
      <w:r>
        <w:rPr>
          <w:rFonts w:ascii="Calibri" w:hAnsi="Calibri" w:cs="Calibri"/>
          <w:sz w:val="22"/>
          <w:szCs w:val="22"/>
          <w:lang w:eastAsia="pl-PL"/>
        </w:rPr>
        <w:t>………………..………</w:t>
      </w:r>
      <w:r w:rsidR="00F506BC" w:rsidRPr="00470152">
        <w:rPr>
          <w:rFonts w:ascii="Calibri" w:hAnsi="Calibri" w:cs="Calibri"/>
          <w:sz w:val="22"/>
          <w:szCs w:val="22"/>
          <w:lang w:eastAsia="pl-PL"/>
        </w:rPr>
        <w:t>………………</w:t>
      </w:r>
    </w:p>
    <w:p w:rsidR="00F506BC" w:rsidRPr="00470152" w:rsidRDefault="00F506BC" w:rsidP="00F506BC">
      <w:pPr>
        <w:spacing w:line="276" w:lineRule="auto"/>
        <w:ind w:left="5400" w:right="70"/>
        <w:jc w:val="center"/>
        <w:rPr>
          <w:rFonts w:ascii="Calibri" w:hAnsi="Calibri" w:cs="Calibri"/>
          <w:i/>
          <w:sz w:val="22"/>
          <w:szCs w:val="22"/>
          <w:lang w:eastAsia="pl-PL"/>
        </w:rPr>
      </w:pPr>
      <w:r w:rsidRPr="00470152">
        <w:rPr>
          <w:rFonts w:ascii="Calibri" w:hAnsi="Calibri" w:cs="Calibri"/>
          <w:i/>
          <w:sz w:val="22"/>
          <w:szCs w:val="22"/>
          <w:lang w:eastAsia="pl-PL"/>
        </w:rPr>
        <w:t>Podpis osób uprawnionych do składania oświadczeń woli w im</w:t>
      </w:r>
      <w:r w:rsidR="00EE45A6">
        <w:rPr>
          <w:rFonts w:ascii="Calibri" w:hAnsi="Calibri" w:cs="Calibri"/>
          <w:i/>
          <w:sz w:val="22"/>
          <w:szCs w:val="22"/>
          <w:lang w:eastAsia="pl-PL"/>
        </w:rPr>
        <w:t>ieniu Wykonawcy oraz pieczątka/</w:t>
      </w:r>
      <w:r w:rsidRPr="00470152">
        <w:rPr>
          <w:rFonts w:ascii="Calibri" w:hAnsi="Calibri" w:cs="Calibri"/>
          <w:i/>
          <w:sz w:val="22"/>
          <w:szCs w:val="22"/>
          <w:lang w:eastAsia="pl-PL"/>
        </w:rPr>
        <w:t>pieczątki</w:t>
      </w:r>
    </w:p>
    <w:p w:rsidR="00F506BC" w:rsidRPr="00470152" w:rsidRDefault="00F506BC" w:rsidP="00F506BC">
      <w:pPr>
        <w:tabs>
          <w:tab w:val="left" w:pos="2552"/>
          <w:tab w:val="left" w:pos="5103"/>
          <w:tab w:val="left" w:pos="7371"/>
        </w:tabs>
        <w:spacing w:before="120" w:line="276" w:lineRule="auto"/>
        <w:ind w:right="-1701"/>
        <w:jc w:val="both"/>
        <w:outlineLvl w:val="0"/>
        <w:rPr>
          <w:rFonts w:ascii="Calibri" w:hAnsi="Calibri" w:cs="Calibri"/>
          <w:sz w:val="22"/>
          <w:szCs w:val="22"/>
          <w:lang w:eastAsia="pl-PL"/>
        </w:rPr>
      </w:pPr>
    </w:p>
    <w:p w:rsidR="000E2E31" w:rsidRPr="00F506BC" w:rsidRDefault="000E2E31" w:rsidP="00F506BC">
      <w:pPr>
        <w:rPr>
          <w:szCs w:val="22"/>
        </w:rPr>
      </w:pPr>
    </w:p>
    <w:sectPr w:rsidR="000E2E31" w:rsidRPr="00F506BC" w:rsidSect="00D236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3AF" w:rsidRDefault="00B743AF" w:rsidP="00FF517F">
      <w:r>
        <w:separator/>
      </w:r>
    </w:p>
  </w:endnote>
  <w:endnote w:type="continuationSeparator" w:id="0">
    <w:p w:rsidR="00B743AF" w:rsidRDefault="00B743AF" w:rsidP="00FF5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7F" w:rsidRDefault="00FF517F" w:rsidP="00FF517F">
    <w:pPr>
      <w:pStyle w:val="Stopka"/>
      <w:jc w:val="right"/>
    </w:pPr>
    <w:r>
      <w:rPr>
        <w:sz w:val="18"/>
        <w:szCs w:val="18"/>
      </w:rPr>
      <w:t xml:space="preserve">Strona: </w:t>
    </w:r>
    <w:r w:rsidR="00207B76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207B76">
      <w:rPr>
        <w:rStyle w:val="Numerstrony"/>
        <w:sz w:val="18"/>
        <w:szCs w:val="18"/>
      </w:rPr>
      <w:fldChar w:fldCharType="separate"/>
    </w:r>
    <w:r w:rsidR="00AA220A">
      <w:rPr>
        <w:rStyle w:val="Numerstrony"/>
        <w:noProof/>
        <w:sz w:val="18"/>
        <w:szCs w:val="18"/>
      </w:rPr>
      <w:t>1</w:t>
    </w:r>
    <w:r w:rsidR="00207B76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207B76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\* ARABIC </w:instrText>
    </w:r>
    <w:r w:rsidR="00207B76">
      <w:rPr>
        <w:rStyle w:val="Numerstrony"/>
        <w:sz w:val="18"/>
        <w:szCs w:val="18"/>
      </w:rPr>
      <w:fldChar w:fldCharType="separate"/>
    </w:r>
    <w:r w:rsidR="00AA220A">
      <w:rPr>
        <w:rStyle w:val="Numerstrony"/>
        <w:noProof/>
        <w:sz w:val="18"/>
        <w:szCs w:val="18"/>
      </w:rPr>
      <w:t>1</w:t>
    </w:r>
    <w:r w:rsidR="00207B76">
      <w:rPr>
        <w:rStyle w:val="Numerstrony"/>
        <w:sz w:val="18"/>
        <w:szCs w:val="18"/>
      </w:rPr>
      <w:fldChar w:fldCharType="end"/>
    </w:r>
    <w:r w:rsidR="00207B76">
      <w:rPr>
        <w:noProof/>
        <w:lang w:eastAsia="pl-PL"/>
      </w:rPr>
      <w:pict>
        <v:line id="_x0000_s2049" style="position:absolute;left:0;text-align:left;z-index:-251658752;mso-position-horizontal-relative:text;mso-position-vertical-relative:text" from=".05pt,-4.2pt" to="459.05pt,-4.2pt" strokeweight=".26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3AF" w:rsidRDefault="00B743AF" w:rsidP="00FF517F">
      <w:r>
        <w:separator/>
      </w:r>
    </w:p>
  </w:footnote>
  <w:footnote w:type="continuationSeparator" w:id="0">
    <w:p w:rsidR="00B743AF" w:rsidRDefault="00B743AF" w:rsidP="00FF5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7F" w:rsidRPr="00AA5C8D" w:rsidRDefault="00FF517F" w:rsidP="00FF517F">
    <w:pPr>
      <w:pStyle w:val="Nagwek"/>
      <w:pBdr>
        <w:bottom w:val="single" w:sz="4" w:space="1" w:color="auto"/>
      </w:pBdr>
      <w:jc w:val="center"/>
      <w:rPr>
        <w:rFonts w:ascii="Century Gothic" w:hAnsi="Century Gothic"/>
        <w:color w:val="000000"/>
        <w:sz w:val="16"/>
        <w:szCs w:val="16"/>
      </w:rPr>
    </w:pPr>
    <w:r w:rsidRPr="00AA5C8D">
      <w:rPr>
        <w:rFonts w:ascii="Century Gothic" w:hAnsi="Century Gothic"/>
        <w:color w:val="000000"/>
        <w:sz w:val="16"/>
        <w:szCs w:val="16"/>
      </w:rPr>
      <w:t>PRZETARG NIEOGRANICZONY</w:t>
    </w:r>
  </w:p>
  <w:p w:rsidR="00FF517F" w:rsidRPr="00FF517F" w:rsidRDefault="00FF517F" w:rsidP="00FF517F">
    <w:pPr>
      <w:pStyle w:val="Nagwek"/>
      <w:pBdr>
        <w:bottom w:val="single" w:sz="4" w:space="1" w:color="auto"/>
      </w:pBdr>
      <w:jc w:val="center"/>
      <w:rPr>
        <w:rFonts w:ascii="Century Gothic" w:hAnsi="Century Gothic"/>
        <w:b/>
        <w:color w:val="000000"/>
        <w:sz w:val="16"/>
        <w:szCs w:val="16"/>
      </w:rPr>
    </w:pPr>
    <w:r w:rsidRPr="00AA5C8D">
      <w:rPr>
        <w:rFonts w:ascii="Century Gothic" w:hAnsi="Century Gothic"/>
        <w:color w:val="000000"/>
        <w:sz w:val="16"/>
        <w:szCs w:val="16"/>
      </w:rPr>
      <w:t>na dostawę sprzętu medycznego dla Regionalnego Centrum Medycznego w Białogardzie w ramach zadania inwestycyjnego pn. „Dokończenie budowy bloku operacyjnego, przebudowa i modernizacja pomieszczeń szpitalnych, zakup i mo</w:t>
    </w:r>
    <w:r>
      <w:rPr>
        <w:rFonts w:ascii="Century Gothic" w:hAnsi="Century Gothic"/>
        <w:color w:val="000000"/>
        <w:sz w:val="16"/>
        <w:szCs w:val="16"/>
      </w:rPr>
      <w:t>dernizacja sprzętu medycznego”.</w:t>
    </w:r>
  </w:p>
  <w:p w:rsidR="00FF517F" w:rsidRPr="00FF517F" w:rsidRDefault="00FF517F">
    <w:pPr>
      <w:pStyle w:val="Nagwek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A8C8E14"/>
    <w:name w:val="WW8Num2"/>
    <w:lvl w:ilvl="0">
      <w:start w:val="3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360" w:hanging="360"/>
      </w:pPr>
      <w:rPr>
        <w:rFonts w:ascii="Calibri" w:hAnsi="Calibri" w:cs="Calibri" w:hint="default"/>
        <w:b w:val="0"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000001F"/>
    <w:multiLevelType w:val="singleLevel"/>
    <w:tmpl w:val="B99C3F3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991" w:hanging="360"/>
      </w:pPr>
      <w:rPr>
        <w:b/>
        <w:sz w:val="20"/>
        <w:szCs w:val="20"/>
      </w:rPr>
    </w:lvl>
  </w:abstractNum>
  <w:abstractNum w:abstractNumId="2">
    <w:nsid w:val="0000002B"/>
    <w:multiLevelType w:val="multilevel"/>
    <w:tmpl w:val="4FA2889A"/>
    <w:lvl w:ilvl="0">
      <w:start w:val="6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00027E44"/>
    <w:multiLevelType w:val="hybridMultilevel"/>
    <w:tmpl w:val="C74C253E"/>
    <w:lvl w:ilvl="0" w:tplc="0A060884">
      <w:start w:val="1"/>
      <w:numFmt w:val="bullet"/>
      <w:lvlText w:val=""/>
      <w:lvlJc w:val="left"/>
      <w:pPr>
        <w:ind w:left="22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206D1"/>
    <w:multiLevelType w:val="hybridMultilevel"/>
    <w:tmpl w:val="436AA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3555B2"/>
    <w:multiLevelType w:val="hybridMultilevel"/>
    <w:tmpl w:val="AC1E8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07859"/>
    <w:multiLevelType w:val="hybridMultilevel"/>
    <w:tmpl w:val="A5F2BA62"/>
    <w:lvl w:ilvl="0" w:tplc="E1121C1A">
      <w:start w:val="1"/>
      <w:numFmt w:val="bullet"/>
      <w:lvlText w:val="-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54143E8C"/>
    <w:multiLevelType w:val="hybridMultilevel"/>
    <w:tmpl w:val="7714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517F"/>
    <w:rsid w:val="000E2E31"/>
    <w:rsid w:val="00140AE7"/>
    <w:rsid w:val="001426B6"/>
    <w:rsid w:val="00150E3A"/>
    <w:rsid w:val="00195F5E"/>
    <w:rsid w:val="00207B76"/>
    <w:rsid w:val="0035237D"/>
    <w:rsid w:val="00802A45"/>
    <w:rsid w:val="00853FB8"/>
    <w:rsid w:val="009C53C5"/>
    <w:rsid w:val="00AA220A"/>
    <w:rsid w:val="00AC0276"/>
    <w:rsid w:val="00B743AF"/>
    <w:rsid w:val="00C030A8"/>
    <w:rsid w:val="00D20EDA"/>
    <w:rsid w:val="00D236F9"/>
    <w:rsid w:val="00EE45A6"/>
    <w:rsid w:val="00EF0386"/>
    <w:rsid w:val="00F506BC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1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agwek2"/>
    <w:link w:val="Nagwek1Znak"/>
    <w:uiPriority w:val="9"/>
    <w:qFormat/>
    <w:rsid w:val="00FF517F"/>
    <w:pPr>
      <w:numPr>
        <w:numId w:val="1"/>
      </w:numPr>
      <w:tabs>
        <w:tab w:val="left" w:pos="426"/>
      </w:tabs>
      <w:outlineLvl w:val="0"/>
    </w:pPr>
    <w:rPr>
      <w:b/>
      <w:bCs/>
      <w:caps/>
      <w:kern w:val="1"/>
      <w:sz w:val="22"/>
      <w:szCs w:val="22"/>
    </w:rPr>
  </w:style>
  <w:style w:type="paragraph" w:styleId="Nagwek2">
    <w:name w:val="heading 2"/>
    <w:basedOn w:val="Normalny"/>
    <w:next w:val="Tekstpodstawowy"/>
    <w:link w:val="Nagwek2Znak"/>
    <w:qFormat/>
    <w:rsid w:val="00FF517F"/>
    <w:pPr>
      <w:keepNext/>
      <w:numPr>
        <w:numId w:val="2"/>
      </w:numPr>
      <w:tabs>
        <w:tab w:val="left" w:pos="426"/>
      </w:tabs>
      <w:jc w:val="both"/>
      <w:outlineLvl w:val="1"/>
    </w:pPr>
    <w:rPr>
      <w:bCs/>
      <w:i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17F"/>
  </w:style>
  <w:style w:type="paragraph" w:styleId="Stopka">
    <w:name w:val="footer"/>
    <w:basedOn w:val="Normalny"/>
    <w:link w:val="StopkaZnak"/>
    <w:uiPriority w:val="99"/>
    <w:semiHidden/>
    <w:unhideWhenUsed/>
    <w:rsid w:val="00FF5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517F"/>
  </w:style>
  <w:style w:type="paragraph" w:styleId="Tekstdymka">
    <w:name w:val="Balloon Text"/>
    <w:basedOn w:val="Normalny"/>
    <w:link w:val="TekstdymkaZnak"/>
    <w:uiPriority w:val="99"/>
    <w:semiHidden/>
    <w:unhideWhenUsed/>
    <w:rsid w:val="00FF5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17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F517F"/>
    <w:rPr>
      <w:rFonts w:ascii="Times New Roman" w:eastAsia="Times New Roman" w:hAnsi="Times New Roman" w:cs="Times New Roman"/>
      <w:b/>
      <w:bCs/>
      <w:caps/>
      <w:kern w:val="1"/>
      <w:lang w:eastAsia="zh-CN"/>
    </w:rPr>
  </w:style>
  <w:style w:type="character" w:customStyle="1" w:styleId="Nagwek2Znak">
    <w:name w:val="Nagłówek 2 Znak"/>
    <w:basedOn w:val="Domylnaczcionkaakapitu"/>
    <w:link w:val="Nagwek2"/>
    <w:rsid w:val="00FF517F"/>
    <w:rPr>
      <w:rFonts w:ascii="Times New Roman" w:eastAsia="Times New Roman" w:hAnsi="Times New Roman" w:cs="Times New Roman"/>
      <w:bCs/>
      <w:iCs/>
      <w:color w:val="000000"/>
      <w:lang w:eastAsia="zh-CN"/>
    </w:rPr>
  </w:style>
  <w:style w:type="character" w:styleId="Hipercze">
    <w:name w:val="Hyperlink"/>
    <w:uiPriority w:val="99"/>
    <w:rsid w:val="00FF517F"/>
    <w:rPr>
      <w:color w:val="0000FF"/>
      <w:u w:val="single"/>
    </w:rPr>
  </w:style>
  <w:style w:type="character" w:styleId="Odwoanieprzypisudolnego">
    <w:name w:val="footnote reference"/>
    <w:uiPriority w:val="99"/>
    <w:rsid w:val="00FF517F"/>
    <w:rPr>
      <w:vertAlign w:val="superscript"/>
    </w:rPr>
  </w:style>
  <w:style w:type="paragraph" w:styleId="Tekstpodstawowy">
    <w:name w:val="Body Text"/>
    <w:basedOn w:val="Normalny"/>
    <w:link w:val="TekstpodstawowyZnak"/>
    <w:rsid w:val="00FF517F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F51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FF517F"/>
    <w:pPr>
      <w:spacing w:before="280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FF51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1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FF51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FF517F"/>
  </w:style>
  <w:style w:type="paragraph" w:styleId="Akapitzlist">
    <w:name w:val="List Paragraph"/>
    <w:basedOn w:val="Normalny"/>
    <w:uiPriority w:val="34"/>
    <w:qFormat/>
    <w:rsid w:val="00EF0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15172-FB3D-4149-9E41-382F3607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8</cp:revision>
  <cp:lastPrinted>2020-05-05T08:19:00Z</cp:lastPrinted>
  <dcterms:created xsi:type="dcterms:W3CDTF">2019-12-10T07:10:00Z</dcterms:created>
  <dcterms:modified xsi:type="dcterms:W3CDTF">2020-05-05T08:19:00Z</dcterms:modified>
</cp:coreProperties>
</file>