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4B" w:rsidRPr="000D7BDB" w:rsidRDefault="0099324B" w:rsidP="0099324B">
      <w:pPr>
        <w:shd w:val="clear" w:color="auto" w:fill="FFFFFF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D7BDB">
        <w:rPr>
          <w:rFonts w:ascii="Times New Roman" w:hAnsi="Times New Roman" w:cs="Times New Roman"/>
          <w:sz w:val="24"/>
          <w:szCs w:val="24"/>
        </w:rPr>
        <w:t xml:space="preserve">Załącznik nr 1 do Zarządzenia Nr 36 </w:t>
      </w:r>
    </w:p>
    <w:p w:rsidR="0099324B" w:rsidRPr="000D7BDB" w:rsidRDefault="0099324B" w:rsidP="0099324B">
      <w:pPr>
        <w:shd w:val="clear" w:color="auto" w:fill="FFFFFF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D7BDB">
        <w:rPr>
          <w:rFonts w:ascii="Times New Roman" w:hAnsi="Times New Roman" w:cs="Times New Roman"/>
          <w:sz w:val="24"/>
          <w:szCs w:val="24"/>
        </w:rPr>
        <w:t>Starosty Białogardzkiego</w:t>
      </w:r>
    </w:p>
    <w:p w:rsidR="0099324B" w:rsidRPr="000D7BDB" w:rsidRDefault="0099324B" w:rsidP="0099324B">
      <w:pPr>
        <w:shd w:val="clear" w:color="auto" w:fill="FFFFFF"/>
        <w:ind w:left="5387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0D7BDB">
        <w:rPr>
          <w:rFonts w:ascii="Times New Roman" w:hAnsi="Times New Roman" w:cs="Times New Roman"/>
          <w:sz w:val="24"/>
          <w:szCs w:val="24"/>
        </w:rPr>
        <w:t>z dnia  4 października 2011.</w:t>
      </w:r>
    </w:p>
    <w:p w:rsidR="0099324B" w:rsidRPr="000D7BDB" w:rsidRDefault="0099324B" w:rsidP="0099324B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99324B" w:rsidRPr="006A1754" w:rsidRDefault="0099324B" w:rsidP="0099324B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99324B" w:rsidRPr="006A1754" w:rsidRDefault="0099324B" w:rsidP="0099324B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99324B" w:rsidRPr="00270BF6" w:rsidRDefault="0099324B" w:rsidP="0099324B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>Oświadczenie o stanie kontroli zarządczej</w:t>
      </w:r>
    </w:p>
    <w:p w:rsidR="0099324B" w:rsidRPr="00270BF6" w:rsidRDefault="0099324B" w:rsidP="0099324B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sz w:val="28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>za rok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 xml:space="preserve"> 2011</w:t>
      </w:r>
    </w:p>
    <w:p w:rsidR="0099324B" w:rsidRPr="00270BF6" w:rsidRDefault="0099324B" w:rsidP="0099324B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99324B" w:rsidRPr="00270BF6" w:rsidRDefault="0099324B" w:rsidP="0099324B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99324B" w:rsidRPr="00270BF6" w:rsidRDefault="0099324B" w:rsidP="0099324B">
      <w:pPr>
        <w:shd w:val="clear" w:color="auto" w:fill="FFFFFF"/>
        <w:spacing w:before="211"/>
        <w:ind w:left="1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Dział I</w:t>
      </w:r>
    </w:p>
    <w:p w:rsidR="0099324B" w:rsidRPr="00270BF6" w:rsidRDefault="0099324B" w:rsidP="0099324B">
      <w:pPr>
        <w:shd w:val="clear" w:color="auto" w:fill="FFFFFF"/>
        <w:spacing w:before="211" w:line="276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Jako osoba odpowiedzialna za zapewnienie funkcjonowania adekwatnej, skutecznej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i efektywnej kontroli za</w:t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rządczej, tj. działań podejmowanych dla zapewnienia realizacji celów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>i zadań w sposób zgodny z prawem, efek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tywny, oszczędny i terminowy, a w szczególności dla zapewnienia:</w:t>
      </w:r>
    </w:p>
    <w:p w:rsidR="0099324B" w:rsidRPr="00270BF6" w:rsidRDefault="0099324B" w:rsidP="0099324B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zgodności działalności z przepisami prawa oraz procedurami wewnętrznymi,</w:t>
      </w:r>
    </w:p>
    <w:p w:rsidR="0099324B" w:rsidRPr="00270BF6" w:rsidRDefault="0099324B" w:rsidP="0099324B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skuteczności i efektywności działania,</w:t>
      </w:r>
    </w:p>
    <w:p w:rsidR="0099324B" w:rsidRPr="00270BF6" w:rsidRDefault="0099324B" w:rsidP="0099324B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2"/>
          <w:sz w:val="24"/>
          <w:szCs w:val="24"/>
        </w:rPr>
        <w:t>wiarygodności sprawozdań,</w:t>
      </w:r>
    </w:p>
    <w:p w:rsidR="0099324B" w:rsidRPr="00270BF6" w:rsidRDefault="0099324B" w:rsidP="0099324B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ochrony zasobów,</w:t>
      </w:r>
    </w:p>
    <w:p w:rsidR="0099324B" w:rsidRPr="00270BF6" w:rsidRDefault="0099324B" w:rsidP="0099324B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przestrzegania i promowania zasad etycznego postępowania,</w:t>
      </w:r>
    </w:p>
    <w:p w:rsidR="0099324B" w:rsidRPr="00270BF6" w:rsidRDefault="0099324B" w:rsidP="0099324B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efektywności i skuteczności przepływu informacji,</w:t>
      </w:r>
    </w:p>
    <w:p w:rsidR="0099324B" w:rsidRPr="00270BF6" w:rsidRDefault="0099324B" w:rsidP="0099324B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3"/>
          <w:sz w:val="24"/>
          <w:szCs w:val="24"/>
        </w:rPr>
        <w:t>zarządzania ryzykiem,</w:t>
      </w:r>
    </w:p>
    <w:p w:rsidR="0099324B" w:rsidRPr="00270BF6" w:rsidRDefault="0099324B" w:rsidP="0099324B">
      <w:pPr>
        <w:shd w:val="clear" w:color="auto" w:fill="FFFFFF"/>
        <w:spacing w:before="202" w:line="276" w:lineRule="auto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oświadczam, że w kierowanym przeze mnie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referacie/jednostce</w:t>
      </w:r>
    </w:p>
    <w:p w:rsidR="0099324B" w:rsidRPr="00270BF6" w:rsidRDefault="0099324B" w:rsidP="0099324B">
      <w:pPr>
        <w:shd w:val="clear" w:color="auto" w:fill="FFFFFF"/>
        <w:spacing w:before="187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Część A</w:t>
      </w:r>
    </w:p>
    <w:p w:rsidR="0099324B" w:rsidRPr="00270BF6" w:rsidRDefault="0099324B" w:rsidP="0099324B">
      <w:pPr>
        <w:shd w:val="clear" w:color="auto" w:fill="FFFFFF"/>
        <w:tabs>
          <w:tab w:val="left" w:pos="1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w wystarczającym stopniu funkcjonowała adekwatna, skuteczna i efektywna kontrola zarządcza.</w:t>
      </w:r>
    </w:p>
    <w:p w:rsidR="0099324B" w:rsidRPr="00270BF6" w:rsidRDefault="0099324B" w:rsidP="0099324B">
      <w:pPr>
        <w:shd w:val="clear" w:color="auto" w:fill="FFFFFF"/>
        <w:spacing w:before="187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23"/>
          <w:sz w:val="24"/>
          <w:szCs w:val="24"/>
        </w:rPr>
        <w:t xml:space="preserve">Część </w:t>
      </w:r>
      <w:r w:rsidRPr="00270BF6"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>B</w:t>
      </w:r>
    </w:p>
    <w:p w:rsidR="0099324B" w:rsidRPr="00270BF6" w:rsidRDefault="0099324B" w:rsidP="0099324B">
      <w:pPr>
        <w:shd w:val="clear" w:color="auto" w:fill="FFFFFF"/>
        <w:tabs>
          <w:tab w:val="left" w:pos="1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w ograniczonym stopniu funkcjonowała adekwatna, skuteczna i efektywna kontrola zarządcza.</w:t>
      </w:r>
    </w:p>
    <w:p w:rsidR="0099324B" w:rsidRPr="007A4E1E" w:rsidRDefault="0099324B" w:rsidP="0099324B">
      <w:pPr>
        <w:shd w:val="clear" w:color="auto" w:fill="FFFFFF"/>
        <w:spacing w:before="206" w:line="276" w:lineRule="auto"/>
        <w:ind w:left="10" w:right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7A4E1E">
        <w:rPr>
          <w:rFonts w:ascii="Times New Roman" w:hAnsi="Times New Roman" w:cs="Times New Roman"/>
          <w:color w:val="000000"/>
          <w:sz w:val="16"/>
          <w:szCs w:val="16"/>
        </w:rPr>
        <w:t xml:space="preserve">Zastrzeżenia dotyczące funkcjonowania kontroli zarządczej wraz z planowanymi działaniami, które zostaną </w:t>
      </w:r>
      <w:r w:rsidRPr="007A4E1E">
        <w:rPr>
          <w:rFonts w:ascii="Times New Roman" w:hAnsi="Times New Roman" w:cs="Times New Roman"/>
          <w:color w:val="000000"/>
          <w:spacing w:val="1"/>
          <w:sz w:val="16"/>
          <w:szCs w:val="16"/>
        </w:rPr>
        <w:t>podjęte w celu poprawy funkcjonowania kontroli zarządczej, zostały opisane w dziale II oświadczenia.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99324B" w:rsidRPr="00270BF6" w:rsidRDefault="0099324B" w:rsidP="0099324B">
      <w:pPr>
        <w:shd w:val="clear" w:color="auto" w:fill="FFFFFF"/>
        <w:spacing w:before="197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4"/>
          <w:szCs w:val="24"/>
        </w:rPr>
        <w:t xml:space="preserve">Część </w:t>
      </w:r>
      <w:r w:rsidRPr="00270BF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C</w:t>
      </w:r>
    </w:p>
    <w:p w:rsidR="0099324B" w:rsidRPr="00270BF6" w:rsidRDefault="0099324B" w:rsidP="0099324B">
      <w:pPr>
        <w:shd w:val="clear" w:color="auto" w:fill="FFFFFF"/>
        <w:tabs>
          <w:tab w:val="left" w:pos="1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ab/>
        <w:t>nie funkcjonowała adekwatna, skuteczna i efektywna kontrola zarządcza.</w:t>
      </w:r>
    </w:p>
    <w:p w:rsidR="0099324B" w:rsidRPr="007A4E1E" w:rsidRDefault="0099324B" w:rsidP="0099324B">
      <w:pPr>
        <w:shd w:val="clear" w:color="auto" w:fill="FFFFFF"/>
        <w:spacing w:before="197" w:line="276" w:lineRule="auto"/>
        <w:ind w:left="10" w:right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7A4E1E">
        <w:rPr>
          <w:rFonts w:ascii="Times New Roman" w:hAnsi="Times New Roman" w:cs="Times New Roman"/>
          <w:color w:val="000000"/>
          <w:sz w:val="16"/>
          <w:szCs w:val="16"/>
        </w:rPr>
        <w:t xml:space="preserve">Zastrzeżenia dotyczące funkcjonowania kontroli zarządczej wraz z planowanymi działaniami, które zostaną </w:t>
      </w:r>
      <w:r w:rsidRPr="007A4E1E">
        <w:rPr>
          <w:rFonts w:ascii="Times New Roman" w:hAnsi="Times New Roman" w:cs="Times New Roman"/>
          <w:color w:val="000000"/>
          <w:spacing w:val="1"/>
          <w:sz w:val="16"/>
          <w:szCs w:val="16"/>
        </w:rPr>
        <w:t>podjęte w celu poprawy funkcjonowania kontroli zarządczej, zostały opisane w dziale II oświadczenia.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99324B" w:rsidRPr="00270BF6" w:rsidRDefault="0099324B" w:rsidP="0099324B">
      <w:pPr>
        <w:shd w:val="clear" w:color="auto" w:fill="FFFFFF"/>
        <w:spacing w:before="379"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Część D</w:t>
      </w:r>
    </w:p>
    <w:p w:rsidR="0099324B" w:rsidRPr="00270BF6" w:rsidRDefault="0099324B" w:rsidP="0099324B">
      <w:pPr>
        <w:shd w:val="clear" w:color="auto" w:fill="FFFFFF"/>
        <w:spacing w:line="276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 xml:space="preserve">Niniejsze oświadczenie opiera się na mojej ocenie i informacjach dostępnych w czasie 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sporządzania niniejsze</w:t>
      </w:r>
      <w:r w:rsidRPr="00270BF6">
        <w:rPr>
          <w:rFonts w:ascii="Times New Roman" w:hAnsi="Times New Roman" w:cs="Times New Roman"/>
          <w:color w:val="000000"/>
          <w:spacing w:val="-2"/>
          <w:sz w:val="24"/>
          <w:szCs w:val="24"/>
        </w:rPr>
        <w:t>go oświadczenia pochodzących z:</w:t>
      </w:r>
    </w:p>
    <w:p w:rsidR="0099324B" w:rsidRPr="00270BF6" w:rsidRDefault="0099324B" w:rsidP="0099324B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monitoringu realizacji celów i zadań,</w:t>
      </w:r>
    </w:p>
    <w:p w:rsidR="0099324B" w:rsidRPr="00270BF6" w:rsidRDefault="0099324B" w:rsidP="0099324B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samooceny kontroli zarządczej przeprowadzonej z uwzględnieniem standardów kontroli zarządczej dla 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sektora finansów publicznych,</w:t>
      </w:r>
    </w:p>
    <w:p w:rsidR="0099324B" w:rsidRPr="00270BF6" w:rsidRDefault="0099324B" w:rsidP="0099324B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2"/>
          <w:sz w:val="24"/>
          <w:szCs w:val="24"/>
        </w:rPr>
        <w:t>procesu zarządzania ryzykiem,</w:t>
      </w:r>
    </w:p>
    <w:p w:rsidR="0099324B" w:rsidRPr="00270BF6" w:rsidRDefault="0099324B" w:rsidP="0099324B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audytu wewnętrznego,</w:t>
      </w:r>
    </w:p>
    <w:p w:rsidR="0099324B" w:rsidRPr="00270BF6" w:rsidRDefault="0099324B" w:rsidP="0099324B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2"/>
          <w:sz w:val="24"/>
          <w:szCs w:val="24"/>
        </w:rPr>
        <w:t>kontroli wewnętrznych,</w:t>
      </w:r>
    </w:p>
    <w:p w:rsidR="0099324B" w:rsidRPr="00270BF6" w:rsidRDefault="0099324B" w:rsidP="0099324B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kontroli zewnętrznych,</w:t>
      </w:r>
    </w:p>
    <w:p w:rsidR="0099324B" w:rsidRPr="0099324B" w:rsidRDefault="0099324B" w:rsidP="0099324B">
      <w:pPr>
        <w:pStyle w:val="Akapitzlist"/>
        <w:numPr>
          <w:ilvl w:val="0"/>
          <w:numId w:val="4"/>
        </w:numPr>
        <w:shd w:val="clear" w:color="auto" w:fill="FFFFFF"/>
        <w:tabs>
          <w:tab w:val="left" w:pos="586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24B">
        <w:rPr>
          <w:rFonts w:ascii="Times New Roman" w:hAnsi="Times New Roman" w:cs="Times New Roman"/>
          <w:color w:val="000000"/>
          <w:spacing w:val="2"/>
          <w:sz w:val="24"/>
          <w:szCs w:val="24"/>
        </w:rPr>
        <w:t>innych źródeł informacji:</w:t>
      </w:r>
      <w:r w:rsidRPr="009932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324B" w:rsidRDefault="0099324B" w:rsidP="0099324B">
      <w:pPr>
        <w:shd w:val="clear" w:color="auto" w:fill="FFFFFF"/>
        <w:spacing w:before="614" w:line="276" w:lineRule="auto"/>
        <w:ind w:lef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Jednocześnie oświadczam, że nie są mi znane inne fakty lub okoliczności, które mogłyby wpłynąć na treść </w:t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>niniejszego oświadczenia.</w:t>
      </w:r>
    </w:p>
    <w:p w:rsidR="0099324B" w:rsidRPr="00270BF6" w:rsidRDefault="0099324B" w:rsidP="0099324B">
      <w:pPr>
        <w:shd w:val="clear" w:color="auto" w:fill="FFFFFF"/>
        <w:spacing w:before="614" w:line="276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Białogard 18.04.2012 r.</w:t>
      </w:r>
    </w:p>
    <w:p w:rsidR="0099324B" w:rsidRPr="00AA0037" w:rsidRDefault="0099324B" w:rsidP="0099324B">
      <w:pPr>
        <w:shd w:val="clear" w:color="auto" w:fill="FFFFFF"/>
        <w:tabs>
          <w:tab w:val="left" w:pos="6461"/>
        </w:tabs>
        <w:spacing w:before="629" w:line="276" w:lineRule="auto"/>
        <w:ind w:left="95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026" style="position:absolute;left:0;text-align:left;z-index:251658240" from="12.5pt,28.3pt" to="156.5pt,28.3pt" o:allowincell="f" strokeweight=".95pt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027" style="position:absolute;left:0;text-align:left;z-index:251658240" from="315.85pt,28.3pt" to="473.3pt,28.3pt" o:allowincell="f" strokeweight=".95pt"/>
        </w:pict>
      </w:r>
      <w:r w:rsidRPr="00AA0037">
        <w:rPr>
          <w:rFonts w:ascii="Times New Roman" w:hAnsi="Times New Roman" w:cs="Times New Roman"/>
          <w:color w:val="000000"/>
          <w:spacing w:val="-7"/>
          <w:sz w:val="18"/>
          <w:szCs w:val="18"/>
        </w:rPr>
        <w:t>(miejscowość, data)</w:t>
      </w:r>
      <w:r w:rsidRPr="00270BF6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           </w:t>
      </w:r>
      <w:r w:rsidRPr="00AA0037">
        <w:rPr>
          <w:rFonts w:ascii="Times New Roman" w:hAnsi="Times New Roman" w:cs="Times New Roman"/>
          <w:color w:val="000000"/>
          <w:spacing w:val="-5"/>
          <w:sz w:val="18"/>
          <w:szCs w:val="18"/>
        </w:rPr>
        <w:t>(podpis )</w:t>
      </w:r>
    </w:p>
    <w:p w:rsidR="0099324B" w:rsidRPr="00270BF6" w:rsidRDefault="0099324B" w:rsidP="0099324B">
      <w:pPr>
        <w:shd w:val="clear" w:color="auto" w:fill="FFFFFF"/>
        <w:spacing w:before="456"/>
        <w:ind w:left="125"/>
        <w:rPr>
          <w:rFonts w:ascii="Times New Roman" w:hAnsi="Times New Roman" w:cs="Times New Roman"/>
          <w:sz w:val="24"/>
          <w:szCs w:val="24"/>
        </w:rPr>
        <w:sectPr w:rsidR="0099324B" w:rsidRPr="00270BF6" w:rsidSect="00343FB6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99324B" w:rsidRPr="005634C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4C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Dział II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z w:val="24"/>
          <w:szCs w:val="24"/>
        </w:rPr>
        <w:t>1. Zastrzeżenia dotyczące funkcjonowania kontroli zarządczej w roku ubiegłym.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99324B" w:rsidRPr="005634C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9324B" w:rsidRPr="0078692D" w:rsidRDefault="0099324B" w:rsidP="0099324B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Należy opisać przyczyny złożenia zastrzeżeń w zakresie funkcjonowania kontroli zarządczej, np. istotną słabość kontroli za</w:t>
      </w:r>
      <w:r w:rsidRPr="0078692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rządczej, istotną nieprawidłowość w funkcjonowaniu Urzędu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, istotny cel lub zadanie, które nie zostały zrealizowane, niewystarczający monitoring kontroli zarządczej, wraz z poda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niem, jeżeli to możliwe, elementu, którego zastrzeżenia dotyczą, w szczególności: zgodności działalności z przepisami prawa </w:t>
      </w:r>
      <w:r w:rsidRPr="0078692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oraz procedurami wewnętrznymi, skuteczności i efektywności działania, wiarygodności sprawozdań, ochrony zasobów, 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>przestrzegania i promowania zasad etycznego postępowania, efektywności i skuteczności przepływu informacji lub zarzą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dzania ryzykiem.</w:t>
      </w: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)</w:t>
      </w:r>
    </w:p>
    <w:p w:rsidR="0099324B" w:rsidRPr="005634C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w w:val="111"/>
          <w:sz w:val="24"/>
          <w:szCs w:val="24"/>
        </w:rPr>
        <w:t>2. Planowane działania, które zostaną podjęte w celu poprawy funkcjonowania kontroli zarządczej.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99324B" w:rsidRPr="0078692D" w:rsidRDefault="0099324B" w:rsidP="0099324B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Należy opisać kluczowe działania, które zostaną podjęte w celu poprawy funkcjonowania kontroli zarządczej w odniesieniu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do złożonych zastrzeżeń, wraz z podaniem terminu ich realizacji.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p w:rsidR="0099324B" w:rsidRPr="0078692D" w:rsidRDefault="0099324B" w:rsidP="0099324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634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Dział III</w:t>
      </w:r>
    </w:p>
    <w:p w:rsidR="0099324B" w:rsidRPr="005634C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z w:val="24"/>
          <w:szCs w:val="24"/>
        </w:rPr>
        <w:t xml:space="preserve">1. Działania, które zostały podjęte w ubiegłym roku w celu poprawy funkcjonowania kontroli zarządczej. </w:t>
      </w:r>
      <w:r w:rsidRPr="005634CB">
        <w:rPr>
          <w:rFonts w:ascii="Times New Roman" w:hAnsi="Times New Roman" w:cs="Times New Roman"/>
          <w:color w:val="000000"/>
          <w:spacing w:val="-1"/>
          <w:sz w:val="24"/>
          <w:szCs w:val="24"/>
        </w:rPr>
        <w:t>Działania, które zostały zaplanowane na rok, którego dotyczy oświadczenie: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……………………………………………………………………………………………….......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99324B" w:rsidRPr="005634C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99324B" w:rsidRPr="0078692D" w:rsidRDefault="0099324B" w:rsidP="0099324B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Należy opisać najistotniejsze działania, jakie zostały podjęte w roku, którego dotyczy niniejsze oświadczenie w odniesieniu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do planowanych działań wskazanych w dziale II oświadczenia za rok poprzedzający rok, którego dotyczy niniejsze oświadczenie.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p w:rsidR="0099324B" w:rsidRPr="005634C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pacing w:val="-3"/>
          <w:sz w:val="24"/>
          <w:szCs w:val="24"/>
        </w:rPr>
        <w:t>2. Pozostałe działania: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99324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99324B" w:rsidRPr="005634CB" w:rsidRDefault="0099324B" w:rsidP="0099324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99324B" w:rsidRPr="0078692D" w:rsidRDefault="0099324B" w:rsidP="0099324B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Należy opisać najistotniejsze działania, niezaplanowane w oświadczeniu za rok poprzedzający rok, którego dotyczy niniejsze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oświadczenie, jeżeli takie działania zostały podjęte.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p w:rsidR="0099324B" w:rsidRDefault="0099324B" w:rsidP="0099324B"/>
    <w:p w:rsidR="007E44E2" w:rsidRDefault="007E44E2"/>
    <w:sectPr w:rsidR="007E44E2" w:rsidSect="00343FB6">
      <w:pgSz w:w="11909" w:h="16834"/>
      <w:pgMar w:top="1417" w:right="1417" w:bottom="1417" w:left="141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2518A"/>
    <w:lvl w:ilvl="0">
      <w:numFmt w:val="bullet"/>
      <w:lvlText w:val="*"/>
      <w:lvlJc w:val="left"/>
    </w:lvl>
  </w:abstractNum>
  <w:abstractNum w:abstractNumId="1">
    <w:nsid w:val="1F680952"/>
    <w:multiLevelType w:val="hybridMultilevel"/>
    <w:tmpl w:val="75B8A1E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A4DAF"/>
    <w:multiLevelType w:val="hybridMultilevel"/>
    <w:tmpl w:val="E3829840"/>
    <w:lvl w:ilvl="0" w:tplc="4BD0F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E2270A"/>
    <w:multiLevelType w:val="hybridMultilevel"/>
    <w:tmpl w:val="AEA6BB24"/>
    <w:lvl w:ilvl="0" w:tplc="D282518A">
      <w:start w:val="65535"/>
      <w:numFmt w:val="bullet"/>
      <w:lvlText w:val="□"/>
      <w:lvlJc w:val="left"/>
      <w:pPr>
        <w:ind w:left="37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24B"/>
    <w:rsid w:val="00447EB0"/>
    <w:rsid w:val="004B543E"/>
    <w:rsid w:val="007E44E2"/>
    <w:rsid w:val="0099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681</Words>
  <Characters>4087</Characters>
  <Application>Microsoft Office Word</Application>
  <DocSecurity>0</DocSecurity>
  <Lines>34</Lines>
  <Paragraphs>9</Paragraphs>
  <ScaleCrop>false</ScaleCrop>
  <Company>Starostwo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</dc:creator>
  <cp:keywords/>
  <dc:description/>
  <cp:lastModifiedBy>STBRD</cp:lastModifiedBy>
  <cp:revision>1</cp:revision>
  <dcterms:created xsi:type="dcterms:W3CDTF">2014-03-20T10:49:00Z</dcterms:created>
  <dcterms:modified xsi:type="dcterms:W3CDTF">2014-03-20T10:58:00Z</dcterms:modified>
</cp:coreProperties>
</file>