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80F91" w14:textId="77777777" w:rsidR="008C4B78" w:rsidRDefault="00E83341" w:rsidP="008C4B78">
      <w:pPr>
        <w:jc w:val="right"/>
        <w:rPr>
          <w:b/>
          <w:bCs/>
        </w:rPr>
      </w:pPr>
      <w:r>
        <w:t xml:space="preserve">                                                                                                                      </w:t>
      </w:r>
      <w:r w:rsidRPr="00E83341">
        <w:rPr>
          <w:b/>
          <w:bCs/>
        </w:rPr>
        <w:t xml:space="preserve">ZAŁĄCZNIK Nr </w:t>
      </w:r>
      <w:r w:rsidR="00A00594">
        <w:rPr>
          <w:b/>
          <w:bCs/>
        </w:rPr>
        <w:t>2</w:t>
      </w:r>
      <w:r w:rsidRPr="00E83341">
        <w:rPr>
          <w:b/>
          <w:bCs/>
        </w:rPr>
        <w:t xml:space="preserve"> do SWZ</w:t>
      </w:r>
    </w:p>
    <w:p w14:paraId="2051B8DF" w14:textId="0F8428A6" w:rsidR="00E83341" w:rsidRPr="008C4B78" w:rsidRDefault="00E83341" w:rsidP="008C4B78">
      <w:pPr>
        <w:jc w:val="center"/>
        <w:rPr>
          <w:b/>
          <w:bCs/>
        </w:rPr>
      </w:pPr>
      <w:r w:rsidRPr="00E83341">
        <w:rPr>
          <w:b/>
          <w:bCs/>
          <w:sz w:val="24"/>
          <w:szCs w:val="24"/>
        </w:rPr>
        <w:t>Opis przedmiotu zamówienia</w:t>
      </w:r>
    </w:p>
    <w:p w14:paraId="1CF69860" w14:textId="7B834FD5" w:rsidR="00A00594" w:rsidRDefault="00E83341" w:rsidP="00A00594">
      <w:pPr>
        <w:pStyle w:val="Tekstpodstawowy"/>
        <w:spacing w:before="240" w:after="12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Nazwa zamówienia:</w:t>
      </w:r>
      <w:r w:rsidR="0017199C">
        <w:rPr>
          <w:color w:val="00B050"/>
        </w:rPr>
        <w:t xml:space="preserve"> </w:t>
      </w:r>
      <w:r w:rsidR="00A00594" w:rsidRPr="00A00594">
        <w:rPr>
          <w:sz w:val="24"/>
          <w:szCs w:val="24"/>
        </w:rPr>
        <w:t xml:space="preserve">Zakup </w:t>
      </w:r>
      <w:r w:rsidR="00A00594">
        <w:rPr>
          <w:sz w:val="24"/>
          <w:szCs w:val="24"/>
        </w:rPr>
        <w:t>pojazdu typu „mikrobus”</w:t>
      </w:r>
      <w:r w:rsidR="00505A50">
        <w:rPr>
          <w:sz w:val="24"/>
          <w:szCs w:val="24"/>
        </w:rPr>
        <w:t xml:space="preserve"> przystosowanego do przewozu osób z niepełnosprawnościami</w:t>
      </w:r>
      <w:r w:rsidR="00A00594">
        <w:rPr>
          <w:sz w:val="24"/>
          <w:szCs w:val="24"/>
        </w:rPr>
        <w:t xml:space="preserve"> w ramach projektu pn.:</w:t>
      </w:r>
      <w:r w:rsidR="00A00594" w:rsidRPr="00A00594">
        <w:rPr>
          <w:color w:val="00B050"/>
          <w:sz w:val="24"/>
          <w:szCs w:val="24"/>
        </w:rPr>
        <w:t xml:space="preserve"> </w:t>
      </w:r>
      <w:r w:rsidR="00A00594" w:rsidRPr="00A00594">
        <w:rPr>
          <w:sz w:val="24"/>
          <w:szCs w:val="24"/>
        </w:rPr>
        <w:t>„</w:t>
      </w:r>
      <w:r w:rsidR="00E34F45" w:rsidRPr="0017199C">
        <w:rPr>
          <w:rFonts w:cstheme="minorHAnsi"/>
          <w:sz w:val="24"/>
          <w:szCs w:val="24"/>
        </w:rPr>
        <w:t>Likwidacja barier transportowych – zapewnienie transportu dla podopiecznych Powiatowego Domu Samopomocy Centrum Rehabilitacyjno-Kulturalne w Białogardzie</w:t>
      </w:r>
      <w:r w:rsidR="00A00594">
        <w:rPr>
          <w:rFonts w:cstheme="minorHAnsi"/>
          <w:sz w:val="24"/>
          <w:szCs w:val="24"/>
        </w:rPr>
        <w:t xml:space="preserve">”. </w:t>
      </w:r>
      <w:r w:rsidR="00505A50">
        <w:rPr>
          <w:rFonts w:cstheme="minorHAnsi"/>
          <w:sz w:val="24"/>
          <w:szCs w:val="24"/>
        </w:rPr>
        <w:t xml:space="preserve">Przedmiot </w:t>
      </w:r>
      <w:r w:rsidR="008C4B78">
        <w:rPr>
          <w:rFonts w:cstheme="minorHAnsi"/>
          <w:sz w:val="24"/>
          <w:szCs w:val="24"/>
        </w:rPr>
        <w:t>zamówienia</w:t>
      </w:r>
      <w:r w:rsidR="00505A50">
        <w:rPr>
          <w:rFonts w:cstheme="minorHAnsi"/>
          <w:sz w:val="24"/>
          <w:szCs w:val="24"/>
        </w:rPr>
        <w:t xml:space="preserve"> dofinansowany ze środków PFRON w </w:t>
      </w:r>
      <w:r w:rsidR="00A00594" w:rsidRPr="0017199C">
        <w:rPr>
          <w:rFonts w:cstheme="minorHAnsi"/>
          <w:sz w:val="24"/>
          <w:szCs w:val="24"/>
        </w:rPr>
        <w:t>ramach „Program</w:t>
      </w:r>
      <w:r w:rsidR="00505A50">
        <w:rPr>
          <w:rFonts w:cstheme="minorHAnsi"/>
          <w:sz w:val="24"/>
          <w:szCs w:val="24"/>
        </w:rPr>
        <w:t>u</w:t>
      </w:r>
      <w:r w:rsidR="00A00594" w:rsidRPr="0017199C">
        <w:rPr>
          <w:rFonts w:cstheme="minorHAnsi"/>
          <w:sz w:val="24"/>
          <w:szCs w:val="24"/>
        </w:rPr>
        <w:t xml:space="preserve"> wyrównywania różnic między regionami III” w  obszarze D.</w:t>
      </w:r>
    </w:p>
    <w:p w14:paraId="489B7494" w14:textId="6F6CD5A5" w:rsidR="002B55D6" w:rsidRPr="00A00594" w:rsidRDefault="00A00594" w:rsidP="00A00594">
      <w:pPr>
        <w:pStyle w:val="Tekstpodstawowy"/>
        <w:spacing w:before="240" w:after="120" w:line="276" w:lineRule="auto"/>
        <w:jc w:val="both"/>
        <w:rPr>
          <w:color w:val="00B050"/>
          <w:sz w:val="22"/>
          <w:szCs w:val="22"/>
        </w:rPr>
      </w:pPr>
      <w:r>
        <w:rPr>
          <w:rFonts w:cstheme="minorHAnsi"/>
          <w:sz w:val="24"/>
          <w:szCs w:val="24"/>
        </w:rPr>
        <w:t xml:space="preserve">1.  </w:t>
      </w:r>
      <w:r w:rsidR="002B55D6">
        <w:rPr>
          <w:rFonts w:cstheme="minorHAnsi"/>
          <w:sz w:val="24"/>
          <w:szCs w:val="24"/>
        </w:rPr>
        <w:t>Szczegółowy opis przedmiotu zamówienia oraz zestaw parametrów techniczno-u</w:t>
      </w:r>
      <w:r w:rsidR="00002054">
        <w:rPr>
          <w:rFonts w:cstheme="minorHAnsi"/>
          <w:sz w:val="24"/>
          <w:szCs w:val="24"/>
        </w:rPr>
        <w:t>ż</w:t>
      </w:r>
      <w:r w:rsidR="002B55D6">
        <w:rPr>
          <w:rFonts w:cstheme="minorHAnsi"/>
          <w:sz w:val="24"/>
          <w:szCs w:val="24"/>
        </w:rPr>
        <w:t>ytkowych: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20"/>
        <w:gridCol w:w="3107"/>
        <w:gridCol w:w="5075"/>
      </w:tblGrid>
      <w:tr w:rsidR="002B55D6" w14:paraId="02A856E8" w14:textId="77777777" w:rsidTr="00ED7B18">
        <w:tc>
          <w:tcPr>
            <w:tcW w:w="520" w:type="dxa"/>
          </w:tcPr>
          <w:p w14:paraId="244ED82C" w14:textId="38674898" w:rsidR="002B55D6" w:rsidRPr="002B55D6" w:rsidRDefault="002B55D6" w:rsidP="002B55D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B55D6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07" w:type="dxa"/>
          </w:tcPr>
          <w:p w14:paraId="7FC7D511" w14:textId="53852AB8" w:rsidR="002B55D6" w:rsidRPr="002B55D6" w:rsidRDefault="002B55D6" w:rsidP="002B55D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B55D6">
              <w:rPr>
                <w:rFonts w:cstheme="minorHAnsi"/>
                <w:b/>
                <w:bCs/>
                <w:sz w:val="24"/>
                <w:szCs w:val="24"/>
              </w:rPr>
              <w:t>Parametry techniczne</w:t>
            </w:r>
          </w:p>
        </w:tc>
        <w:tc>
          <w:tcPr>
            <w:tcW w:w="5075" w:type="dxa"/>
          </w:tcPr>
          <w:p w14:paraId="3045D926" w14:textId="2A7BD07B" w:rsidR="002B55D6" w:rsidRPr="002B55D6" w:rsidRDefault="002B55D6" w:rsidP="002B55D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B55D6">
              <w:rPr>
                <w:rFonts w:cstheme="minorHAnsi"/>
                <w:b/>
                <w:bCs/>
                <w:sz w:val="24"/>
                <w:szCs w:val="24"/>
              </w:rPr>
              <w:t>Wymaganie minimalne Zamawiającego</w:t>
            </w:r>
          </w:p>
        </w:tc>
      </w:tr>
      <w:tr w:rsidR="002B55D6" w14:paraId="39B417CF" w14:textId="77777777" w:rsidTr="00ED7B18">
        <w:tc>
          <w:tcPr>
            <w:tcW w:w="520" w:type="dxa"/>
          </w:tcPr>
          <w:p w14:paraId="3820BA1C" w14:textId="6C6048D3" w:rsidR="002B55D6" w:rsidRDefault="002B55D6" w:rsidP="002B55D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107" w:type="dxa"/>
          </w:tcPr>
          <w:p w14:paraId="5A9082E3" w14:textId="2D69350F" w:rsidR="002B55D6" w:rsidRDefault="002B55D6" w:rsidP="002B55D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Rok produkcji</w:t>
            </w:r>
          </w:p>
        </w:tc>
        <w:tc>
          <w:tcPr>
            <w:tcW w:w="5075" w:type="dxa"/>
          </w:tcPr>
          <w:p w14:paraId="74FA1993" w14:textId="666A40FF" w:rsidR="002B55D6" w:rsidRPr="0082106E" w:rsidRDefault="002B55D6" w:rsidP="0082106E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2106E">
              <w:rPr>
                <w:rFonts w:cstheme="minorHAnsi"/>
                <w:sz w:val="24"/>
                <w:szCs w:val="24"/>
              </w:rPr>
              <w:t>Fabrycznie nowy</w:t>
            </w:r>
          </w:p>
        </w:tc>
      </w:tr>
      <w:tr w:rsidR="002B55D6" w14:paraId="676BA35C" w14:textId="77777777" w:rsidTr="00ED7B18">
        <w:tc>
          <w:tcPr>
            <w:tcW w:w="520" w:type="dxa"/>
          </w:tcPr>
          <w:p w14:paraId="064F66F2" w14:textId="30AA842F" w:rsidR="002B55D6" w:rsidRDefault="002B55D6" w:rsidP="002B55D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107" w:type="dxa"/>
          </w:tcPr>
          <w:p w14:paraId="2F2D08D6" w14:textId="6B09225C" w:rsidR="002B55D6" w:rsidRDefault="002B55D6" w:rsidP="002B55D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Rodzaj silnika</w:t>
            </w:r>
          </w:p>
        </w:tc>
        <w:tc>
          <w:tcPr>
            <w:tcW w:w="5075" w:type="dxa"/>
          </w:tcPr>
          <w:p w14:paraId="3CD545CE" w14:textId="1DAEC722" w:rsidR="0082106E" w:rsidRPr="0082106E" w:rsidRDefault="002B55D6" w:rsidP="0082106E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2106E">
              <w:rPr>
                <w:rFonts w:cstheme="minorHAnsi"/>
                <w:sz w:val="24"/>
                <w:szCs w:val="24"/>
              </w:rPr>
              <w:t xml:space="preserve">Silnik o mocy </w:t>
            </w:r>
            <w:r w:rsidR="0017199C">
              <w:rPr>
                <w:rFonts w:cstheme="minorHAnsi"/>
                <w:sz w:val="24"/>
                <w:szCs w:val="24"/>
              </w:rPr>
              <w:t>130 -</w:t>
            </w:r>
            <w:r w:rsidRPr="0082106E">
              <w:rPr>
                <w:rFonts w:cstheme="minorHAnsi"/>
                <w:sz w:val="24"/>
                <w:szCs w:val="24"/>
              </w:rPr>
              <w:t xml:space="preserve"> 150KM, spełniający normę emisji spalin EURO 6.</w:t>
            </w:r>
          </w:p>
          <w:p w14:paraId="6DB8D90C" w14:textId="39FB680D" w:rsidR="002B55D6" w:rsidRPr="0082106E" w:rsidRDefault="002B55D6" w:rsidP="0082106E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2106E">
              <w:rPr>
                <w:rFonts w:cstheme="minorHAnsi"/>
                <w:sz w:val="24"/>
                <w:szCs w:val="24"/>
              </w:rPr>
              <w:t>Rodzaj paliwa – benzyna lub olej napędowy</w:t>
            </w:r>
          </w:p>
        </w:tc>
      </w:tr>
      <w:tr w:rsidR="002B55D6" w14:paraId="0FB22CE4" w14:textId="77777777" w:rsidTr="00ED7B18">
        <w:tc>
          <w:tcPr>
            <w:tcW w:w="520" w:type="dxa"/>
          </w:tcPr>
          <w:p w14:paraId="4278FA11" w14:textId="2502EB03" w:rsidR="002B55D6" w:rsidRDefault="002B55D6" w:rsidP="002B55D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107" w:type="dxa"/>
          </w:tcPr>
          <w:p w14:paraId="361E376B" w14:textId="55FE332B" w:rsidR="002B55D6" w:rsidRDefault="00300825" w:rsidP="002B55D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Skrzynia biegów </w:t>
            </w:r>
          </w:p>
        </w:tc>
        <w:tc>
          <w:tcPr>
            <w:tcW w:w="5075" w:type="dxa"/>
          </w:tcPr>
          <w:p w14:paraId="4040C429" w14:textId="149D705E" w:rsidR="002B55D6" w:rsidRPr="0082106E" w:rsidRDefault="00300825" w:rsidP="0082106E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2106E">
              <w:rPr>
                <w:rFonts w:cstheme="minorHAnsi"/>
                <w:sz w:val="24"/>
                <w:szCs w:val="24"/>
              </w:rPr>
              <w:t xml:space="preserve">Automatyczna min. 5-cio biegowa </w:t>
            </w:r>
          </w:p>
        </w:tc>
      </w:tr>
      <w:tr w:rsidR="00300825" w14:paraId="062972CA" w14:textId="77777777" w:rsidTr="00ED7B18">
        <w:tc>
          <w:tcPr>
            <w:tcW w:w="520" w:type="dxa"/>
          </w:tcPr>
          <w:p w14:paraId="3C2638B1" w14:textId="624166C2" w:rsidR="00300825" w:rsidRDefault="00300825" w:rsidP="002B55D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 </w:t>
            </w:r>
          </w:p>
        </w:tc>
        <w:tc>
          <w:tcPr>
            <w:tcW w:w="3107" w:type="dxa"/>
          </w:tcPr>
          <w:p w14:paraId="2159C09C" w14:textId="4D1344F3" w:rsidR="00300825" w:rsidRDefault="00300825" w:rsidP="002B55D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Liczba miejsc</w:t>
            </w:r>
          </w:p>
        </w:tc>
        <w:tc>
          <w:tcPr>
            <w:tcW w:w="5075" w:type="dxa"/>
          </w:tcPr>
          <w:p w14:paraId="0B3EE024" w14:textId="173380B6" w:rsidR="00300825" w:rsidRPr="0082106E" w:rsidRDefault="00300825" w:rsidP="0082106E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2106E">
              <w:rPr>
                <w:rFonts w:cstheme="minorHAnsi"/>
                <w:sz w:val="24"/>
                <w:szCs w:val="24"/>
              </w:rPr>
              <w:t>Samochód typu mikrobus 9 osobowy</w:t>
            </w:r>
            <w:r w:rsidR="0010758E">
              <w:rPr>
                <w:rFonts w:cstheme="minorHAnsi"/>
                <w:sz w:val="24"/>
                <w:szCs w:val="24"/>
              </w:rPr>
              <w:t xml:space="preserve"> (8+1) przystosowany do przewozu osób z niepełnosprawnościami</w:t>
            </w:r>
          </w:p>
        </w:tc>
      </w:tr>
      <w:tr w:rsidR="00300825" w14:paraId="6461671A" w14:textId="77777777" w:rsidTr="00ED7B18">
        <w:tc>
          <w:tcPr>
            <w:tcW w:w="520" w:type="dxa"/>
          </w:tcPr>
          <w:p w14:paraId="4AB5B7E6" w14:textId="7FCF7B65" w:rsidR="00300825" w:rsidRDefault="00300825" w:rsidP="002B55D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107" w:type="dxa"/>
          </w:tcPr>
          <w:p w14:paraId="385CD769" w14:textId="3F0B0195" w:rsidR="00300825" w:rsidRDefault="00300825" w:rsidP="002B55D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Oświetlenie </w:t>
            </w:r>
          </w:p>
        </w:tc>
        <w:tc>
          <w:tcPr>
            <w:tcW w:w="5075" w:type="dxa"/>
          </w:tcPr>
          <w:p w14:paraId="6B4453FA" w14:textId="174F70A9" w:rsidR="004D2FC2" w:rsidRPr="0082106E" w:rsidRDefault="004D2FC2" w:rsidP="0082106E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2106E">
              <w:rPr>
                <w:rFonts w:cstheme="minorHAnsi"/>
                <w:sz w:val="24"/>
                <w:szCs w:val="24"/>
              </w:rPr>
              <w:t>Światła do jazdy dziennej</w:t>
            </w:r>
          </w:p>
          <w:p w14:paraId="5CC09D5A" w14:textId="379DA1C5" w:rsidR="00300825" w:rsidRPr="0082106E" w:rsidRDefault="0010758E" w:rsidP="0082106E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</w:t>
            </w:r>
            <w:r w:rsidR="004D2FC2" w:rsidRPr="0082106E">
              <w:rPr>
                <w:rFonts w:cstheme="minorHAnsi"/>
                <w:sz w:val="24"/>
                <w:szCs w:val="24"/>
              </w:rPr>
              <w:t>wiatła przeciwmgielne z tyłu i z przodu</w:t>
            </w:r>
          </w:p>
        </w:tc>
      </w:tr>
      <w:tr w:rsidR="009763EB" w14:paraId="0005E6EE" w14:textId="77777777" w:rsidTr="00ED7B18">
        <w:tc>
          <w:tcPr>
            <w:tcW w:w="520" w:type="dxa"/>
          </w:tcPr>
          <w:p w14:paraId="6FAFEE9A" w14:textId="05E6A5DB" w:rsidR="009763EB" w:rsidRDefault="00477E46" w:rsidP="002B55D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D63F1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14:paraId="4B618F64" w14:textId="7EB33491" w:rsidR="009763EB" w:rsidRDefault="00D63F1D" w:rsidP="002B55D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Przystosowanie do przewozu osób niepełnosprawnych</w:t>
            </w:r>
          </w:p>
        </w:tc>
        <w:tc>
          <w:tcPr>
            <w:tcW w:w="5075" w:type="dxa"/>
          </w:tcPr>
          <w:p w14:paraId="66A43003" w14:textId="30FEC197" w:rsidR="00D1708E" w:rsidRDefault="00D1708E" w:rsidP="0082106E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9-osobowy pojazd typu „mikrobus” przystosowany do przewozu osób z niepełnosprawnościami </w:t>
            </w:r>
          </w:p>
          <w:p w14:paraId="6D547E05" w14:textId="69EFD657" w:rsidR="00F02AA3" w:rsidRDefault="00D1708E" w:rsidP="0082106E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Liczba miejsc: 8+1</w:t>
            </w:r>
          </w:p>
          <w:p w14:paraId="02A23DFA" w14:textId="2530558C" w:rsidR="00D1708E" w:rsidRDefault="00D1708E" w:rsidP="00D1708E">
            <w:pPr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Wyposażenie dodatkowe:</w:t>
            </w:r>
          </w:p>
          <w:p w14:paraId="44398F45" w14:textId="53F3904C" w:rsidR="00D1708E" w:rsidRPr="00853CEC" w:rsidRDefault="00853CEC" w:rsidP="00853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Pr="00853CEC">
              <w:rPr>
                <w:rFonts w:cstheme="minorHAnsi"/>
                <w:sz w:val="24"/>
                <w:szCs w:val="24"/>
              </w:rPr>
              <w:t>- s</w:t>
            </w:r>
            <w:r w:rsidR="00D1708E" w:rsidRPr="00853CEC">
              <w:rPr>
                <w:rFonts w:cstheme="minorHAnsi"/>
                <w:sz w:val="24"/>
                <w:szCs w:val="24"/>
              </w:rPr>
              <w:t>tanowisko wózka inwalidzkiego-min. 1 szt.</w:t>
            </w:r>
          </w:p>
          <w:p w14:paraId="40098D83" w14:textId="3CC1B3E1" w:rsidR="00D1708E" w:rsidRDefault="00853CEC" w:rsidP="00853CEC">
            <w:pPr>
              <w:spacing w:line="276" w:lineRule="auto"/>
              <w:ind w:left="442" w:hanging="44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- </w:t>
            </w:r>
            <w:r w:rsidRPr="00853CEC">
              <w:rPr>
                <w:rFonts w:cstheme="minorHAnsi"/>
                <w:sz w:val="24"/>
                <w:szCs w:val="24"/>
              </w:rPr>
              <w:t>s</w:t>
            </w:r>
            <w:r w:rsidR="00D1708E" w:rsidRPr="00853CEC">
              <w:rPr>
                <w:rFonts w:cstheme="minorHAnsi"/>
                <w:sz w:val="24"/>
                <w:szCs w:val="24"/>
              </w:rPr>
              <w:t xml:space="preserve">zyny podłogowe do mocowania wózka </w:t>
            </w: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="00D1708E" w:rsidRPr="00853CEC">
              <w:rPr>
                <w:rFonts w:cstheme="minorHAnsi"/>
                <w:sz w:val="24"/>
                <w:szCs w:val="24"/>
              </w:rPr>
              <w:t>inwalidzkiego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7D30784B" w14:textId="79C27CDE" w:rsidR="00D1708E" w:rsidRDefault="00853CEC" w:rsidP="00853CEC">
            <w:pPr>
              <w:spacing w:line="276" w:lineRule="auto"/>
              <w:ind w:left="442" w:hanging="44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- </w:t>
            </w:r>
            <w:r w:rsidR="00D1708E">
              <w:rPr>
                <w:rFonts w:cstheme="minorHAnsi"/>
                <w:sz w:val="24"/>
                <w:szCs w:val="24"/>
              </w:rPr>
              <w:t>3-punktowy pas bezpieczeństwa dla osoby przewożonej na wózku inwalidzkim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73E5E2C1" w14:textId="77474B81" w:rsidR="00D1708E" w:rsidRDefault="00853CEC" w:rsidP="00853CEC">
            <w:pPr>
              <w:spacing w:line="276" w:lineRule="auto"/>
              <w:ind w:left="442" w:hanging="44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- n</w:t>
            </w:r>
            <w:r w:rsidR="00D1708E">
              <w:rPr>
                <w:rFonts w:cstheme="minorHAnsi"/>
                <w:sz w:val="24"/>
                <w:szCs w:val="24"/>
              </w:rPr>
              <w:t>ajazdy do wprowadzenia wózka</w:t>
            </w:r>
          </w:p>
          <w:p w14:paraId="78C6DC7F" w14:textId="4F30A5EA" w:rsidR="00D1708E" w:rsidRPr="00D1708E" w:rsidRDefault="00853CEC" w:rsidP="00853CEC">
            <w:pPr>
              <w:spacing w:line="276" w:lineRule="auto"/>
              <w:ind w:left="442" w:hanging="44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- d</w:t>
            </w:r>
            <w:r w:rsidR="00D1708E">
              <w:rPr>
                <w:rFonts w:cstheme="minorHAnsi"/>
                <w:sz w:val="24"/>
                <w:szCs w:val="24"/>
              </w:rPr>
              <w:t>emontaż ostatniego rzędu foteli (ławka 3 miejscowa lub ławka dzielona 2+1)</w:t>
            </w:r>
          </w:p>
        </w:tc>
      </w:tr>
      <w:tr w:rsidR="00F02AA3" w14:paraId="562965EB" w14:textId="77777777" w:rsidTr="00ED7B18">
        <w:tc>
          <w:tcPr>
            <w:tcW w:w="520" w:type="dxa"/>
          </w:tcPr>
          <w:p w14:paraId="600B1BAC" w14:textId="11593893" w:rsidR="00F02AA3" w:rsidRDefault="00477E46" w:rsidP="002B55D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F02AA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14:paraId="25317385" w14:textId="02BD9E4E" w:rsidR="00F02AA3" w:rsidRDefault="00F02AA3" w:rsidP="002B55D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Wyposażenie dodatkowe pojazdu</w:t>
            </w:r>
          </w:p>
        </w:tc>
        <w:tc>
          <w:tcPr>
            <w:tcW w:w="5075" w:type="dxa"/>
          </w:tcPr>
          <w:p w14:paraId="5C4E0437" w14:textId="2E1C7EE0" w:rsidR="00F02AA3" w:rsidRPr="0082106E" w:rsidRDefault="00477E46" w:rsidP="00ED7B18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Czujnik deszczu</w:t>
            </w:r>
          </w:p>
          <w:p w14:paraId="12B59395" w14:textId="69AB0806" w:rsidR="00F02AA3" w:rsidRPr="0082106E" w:rsidRDefault="00477E46" w:rsidP="00ED7B18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Podgrzewana przednia i tylna szyba</w:t>
            </w:r>
          </w:p>
          <w:p w14:paraId="118B6A60" w14:textId="5774628F" w:rsidR="00F02AA3" w:rsidRPr="0082106E" w:rsidRDefault="00477E46" w:rsidP="00ED7B18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Podgrzewane lusterka</w:t>
            </w:r>
          </w:p>
          <w:p w14:paraId="75734528" w14:textId="3775EFB9" w:rsidR="00F02AA3" w:rsidRDefault="00477E46" w:rsidP="00ED7B18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Webasto</w:t>
            </w:r>
            <w:proofErr w:type="spellEnd"/>
          </w:p>
          <w:p w14:paraId="0E543033" w14:textId="2B1C4023" w:rsidR="00ED7B18" w:rsidRPr="005C556F" w:rsidRDefault="00477E46" w:rsidP="005C556F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Klimatyzacja automatyczna</w:t>
            </w:r>
          </w:p>
          <w:p w14:paraId="2E2D1E7C" w14:textId="43E37964" w:rsidR="00ED7B18" w:rsidRPr="00917D6B" w:rsidRDefault="00477E46" w:rsidP="00917D6B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Pakiet parkowania z kamerą cofania </w:t>
            </w:r>
          </w:p>
          <w:p w14:paraId="13F7495A" w14:textId="1EB04987" w:rsidR="00ED7B18" w:rsidRDefault="00477E46" w:rsidP="00ED7B18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tempomat</w:t>
            </w:r>
          </w:p>
          <w:p w14:paraId="10C5AE0E" w14:textId="77777777" w:rsidR="00ED7B18" w:rsidRDefault="00ED7B18" w:rsidP="00ED7B18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Podparcie lędźwiowe, podłokietnik</w:t>
            </w:r>
          </w:p>
          <w:p w14:paraId="0AB316F2" w14:textId="337D3DA6" w:rsidR="00ED7B18" w:rsidRDefault="00ED7B18" w:rsidP="00ED7B18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Podgrzewane siedzeni</w:t>
            </w:r>
            <w:r w:rsidR="00C21FE2">
              <w:rPr>
                <w:rFonts w:cstheme="minorHAnsi"/>
                <w:sz w:val="24"/>
                <w:szCs w:val="24"/>
              </w:rPr>
              <w:t>e kierowcy</w:t>
            </w:r>
          </w:p>
          <w:p w14:paraId="1D9AA300" w14:textId="4261C948" w:rsidR="00477E46" w:rsidRDefault="00477E46" w:rsidP="00ED7B18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Asystent hamowania </w:t>
            </w:r>
          </w:p>
          <w:p w14:paraId="3C5DADDA" w14:textId="6FCC34A3" w:rsidR="00477E46" w:rsidRDefault="00477E46" w:rsidP="00ED7B18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Kamera przednia z nagrywaniem</w:t>
            </w:r>
          </w:p>
          <w:p w14:paraId="5A3AB773" w14:textId="3F212C26" w:rsidR="00477E46" w:rsidRDefault="00477E46" w:rsidP="00ED7B18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Wycieraczki gumowe na podłogę</w:t>
            </w:r>
          </w:p>
          <w:p w14:paraId="13761D57" w14:textId="09D38804" w:rsidR="00477E46" w:rsidRDefault="00477E46" w:rsidP="00ED7B18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Komplet kół letnich i zimowych</w:t>
            </w:r>
          </w:p>
          <w:p w14:paraId="42E79ED7" w14:textId="6299E483" w:rsidR="00477E46" w:rsidRDefault="00477E46" w:rsidP="00ED7B18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Radio</w:t>
            </w:r>
          </w:p>
          <w:p w14:paraId="75298D94" w14:textId="316E3093" w:rsidR="00ED7B18" w:rsidRPr="00853CEC" w:rsidRDefault="00477E46" w:rsidP="00853CEC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Pokrowce na siedzenia</w:t>
            </w:r>
          </w:p>
        </w:tc>
      </w:tr>
      <w:tr w:rsidR="00F02AA3" w14:paraId="6291B789" w14:textId="77777777" w:rsidTr="00ED7B18">
        <w:tc>
          <w:tcPr>
            <w:tcW w:w="520" w:type="dxa"/>
          </w:tcPr>
          <w:p w14:paraId="6F112AAC" w14:textId="41E6070B" w:rsidR="00F02AA3" w:rsidRDefault="00477E46" w:rsidP="002B55D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8</w:t>
            </w:r>
            <w:r w:rsidR="00F02AA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14:paraId="009F06D1" w14:textId="13481B6A" w:rsidR="00F02AA3" w:rsidRDefault="00F02AA3" w:rsidP="002B55D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Gwarancje</w:t>
            </w:r>
          </w:p>
        </w:tc>
        <w:tc>
          <w:tcPr>
            <w:tcW w:w="5075" w:type="dxa"/>
          </w:tcPr>
          <w:p w14:paraId="6049DB8C" w14:textId="01529536" w:rsidR="00F02AA3" w:rsidRPr="0082106E" w:rsidRDefault="00F02AA3" w:rsidP="0082106E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2106E">
              <w:rPr>
                <w:rFonts w:cstheme="minorHAnsi"/>
                <w:sz w:val="24"/>
                <w:szCs w:val="24"/>
              </w:rPr>
              <w:t>Gwarancja na powłokę lakiernicza bez limitu kilometrów</w:t>
            </w:r>
          </w:p>
          <w:p w14:paraId="1F6D86FB" w14:textId="5832DBD5" w:rsidR="00F02AA3" w:rsidRPr="0082106E" w:rsidRDefault="00F02AA3" w:rsidP="0082106E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2106E">
              <w:rPr>
                <w:rFonts w:cstheme="minorHAnsi"/>
                <w:sz w:val="24"/>
                <w:szCs w:val="24"/>
              </w:rPr>
              <w:t xml:space="preserve">Gwarancja na perforację </w:t>
            </w:r>
            <w:r w:rsidR="00FD55BC" w:rsidRPr="0082106E">
              <w:rPr>
                <w:rFonts w:cstheme="minorHAnsi"/>
                <w:sz w:val="24"/>
                <w:szCs w:val="24"/>
              </w:rPr>
              <w:t>nadwozia bez limitu kilometrów</w:t>
            </w:r>
          </w:p>
          <w:p w14:paraId="3B95BA2E" w14:textId="32286275" w:rsidR="00FD55BC" w:rsidRPr="0082106E" w:rsidRDefault="00FD55BC" w:rsidP="0082106E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2106E">
              <w:rPr>
                <w:rFonts w:cstheme="minorHAnsi"/>
                <w:sz w:val="24"/>
                <w:szCs w:val="24"/>
              </w:rPr>
              <w:t>Gwarancja na wykonaną zabudowę dostosowującą do przewozu osób niepełnosprawnych bez limitu kilometrów</w:t>
            </w:r>
          </w:p>
          <w:p w14:paraId="6FD53CFD" w14:textId="456E6848" w:rsidR="00FD55BC" w:rsidRPr="0082106E" w:rsidRDefault="00FD55BC" w:rsidP="0082106E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2106E">
              <w:rPr>
                <w:rFonts w:cstheme="minorHAnsi"/>
                <w:sz w:val="24"/>
                <w:szCs w:val="24"/>
              </w:rPr>
              <w:t>Gwarancja mechaniczna (na zespoły i podzespoły mechaniczne, elektryczne, elektroniczne) bez limitu kilometrów</w:t>
            </w:r>
          </w:p>
        </w:tc>
      </w:tr>
      <w:tr w:rsidR="00FD55BC" w14:paraId="6A7BDE20" w14:textId="77777777" w:rsidTr="00ED7B18">
        <w:tc>
          <w:tcPr>
            <w:tcW w:w="520" w:type="dxa"/>
          </w:tcPr>
          <w:p w14:paraId="154CF84A" w14:textId="3693346F" w:rsidR="00FD55BC" w:rsidRDefault="00477E46" w:rsidP="002B55D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FD55B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14:paraId="44DDECA0" w14:textId="4F0AB351" w:rsidR="00FD55BC" w:rsidRDefault="00FD55BC" w:rsidP="002B55D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Serwis</w:t>
            </w:r>
          </w:p>
        </w:tc>
        <w:tc>
          <w:tcPr>
            <w:tcW w:w="5075" w:type="dxa"/>
          </w:tcPr>
          <w:p w14:paraId="10CB8361" w14:textId="37A3707E" w:rsidR="00FD55BC" w:rsidRPr="0082106E" w:rsidRDefault="00FD55BC" w:rsidP="0082106E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2106E">
              <w:rPr>
                <w:rFonts w:cstheme="minorHAnsi"/>
                <w:sz w:val="24"/>
                <w:szCs w:val="24"/>
              </w:rPr>
              <w:t>Wykonawca musi zapewnić serwis w autoryzowanej stacji w odległości do 100 km. od siedziby Zamawiającego</w:t>
            </w:r>
          </w:p>
        </w:tc>
      </w:tr>
      <w:tr w:rsidR="00AC5126" w14:paraId="39FE5178" w14:textId="77777777" w:rsidTr="00ED7B18">
        <w:tc>
          <w:tcPr>
            <w:tcW w:w="520" w:type="dxa"/>
          </w:tcPr>
          <w:p w14:paraId="5B987565" w14:textId="2712297A" w:rsidR="00AC5126" w:rsidRDefault="00AC5126" w:rsidP="002B55D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477E46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14:paraId="02DC7A3D" w14:textId="4B1379ED" w:rsidR="00AC5126" w:rsidRDefault="00AC5126" w:rsidP="002B55D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Dokumenty</w:t>
            </w:r>
          </w:p>
        </w:tc>
        <w:tc>
          <w:tcPr>
            <w:tcW w:w="5075" w:type="dxa"/>
          </w:tcPr>
          <w:p w14:paraId="5F4A21C4" w14:textId="075813E3" w:rsidR="00AC5126" w:rsidRPr="0082106E" w:rsidRDefault="00AC5126" w:rsidP="0082106E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Instrukcja w języku polskim</w:t>
            </w:r>
          </w:p>
        </w:tc>
      </w:tr>
    </w:tbl>
    <w:p w14:paraId="05D0580C" w14:textId="77777777" w:rsidR="002B55D6" w:rsidRDefault="002B55D6" w:rsidP="002B55D6">
      <w:pPr>
        <w:spacing w:line="276" w:lineRule="auto"/>
        <w:ind w:left="360"/>
        <w:rPr>
          <w:rFonts w:cstheme="minorHAnsi"/>
          <w:sz w:val="24"/>
          <w:szCs w:val="24"/>
        </w:rPr>
      </w:pPr>
    </w:p>
    <w:p w14:paraId="6E54E657" w14:textId="7394AEB1" w:rsidR="00FD55BC" w:rsidRDefault="009E06AC" w:rsidP="00853CEC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A00594">
        <w:rPr>
          <w:rFonts w:cstheme="minorHAnsi"/>
          <w:sz w:val="24"/>
          <w:szCs w:val="24"/>
        </w:rPr>
        <w:t xml:space="preserve">Mikrobus stanowiący przedmiot zamówienia winien być fabrycznie nowy spełniać warunki określone art. 58, art. 66 ustawy z dnia 20 czerwca 1997 r. Prawo o ruchu drogowym (Dz. U. z 2024 r. poz. 1251) oraz rozporządzeniem Ministra Infrastruktury i Budownictwa z dnia </w:t>
      </w:r>
      <w:r w:rsidR="00A82ED9" w:rsidRPr="00A00594">
        <w:rPr>
          <w:rFonts w:cstheme="minorHAnsi"/>
          <w:sz w:val="24"/>
          <w:szCs w:val="24"/>
        </w:rPr>
        <w:t>31 grudnia 2002 r. w sprawie warunków technicznych pojazdów oraz zakresu ich niezbędnego wyposażenia (Dz. U. z 2024 r. poz. 502) oraz musi spełniać warunki przewidziane przez przepisy prawa wspólnotowego w Unii Europejskiej.</w:t>
      </w:r>
    </w:p>
    <w:p w14:paraId="6713F206" w14:textId="6BF2C130" w:rsidR="00A82ED9" w:rsidRDefault="00A82ED9" w:rsidP="00853CEC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A00594">
        <w:rPr>
          <w:rFonts w:cstheme="minorHAnsi"/>
          <w:sz w:val="24"/>
          <w:szCs w:val="24"/>
        </w:rPr>
        <w:t xml:space="preserve">Elementy wchodzące w skład przedmiotu zamówienia w dniu składania ofert nie mogą być przeznaczone przez producenta do wycofania z produkcji lub sprzedaży. </w:t>
      </w:r>
    </w:p>
    <w:p w14:paraId="1999270C" w14:textId="723B9CE9" w:rsidR="00A82ED9" w:rsidRDefault="00A82ED9" w:rsidP="00853CEC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A00594">
        <w:rPr>
          <w:rFonts w:cstheme="minorHAnsi"/>
          <w:sz w:val="24"/>
          <w:szCs w:val="24"/>
        </w:rPr>
        <w:t>Dostarczony samochód powinien posiadać komplet dokumentów do zarejestrowania zgodnie z przepisami obowiązującymi na terenie RP, na zasadach dopuszczenia do ruchu.</w:t>
      </w:r>
    </w:p>
    <w:p w14:paraId="100BEB8E" w14:textId="14BDC5EE" w:rsidR="00D33F03" w:rsidRPr="00853CEC" w:rsidRDefault="00A82ED9" w:rsidP="00853CEC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853CEC">
        <w:rPr>
          <w:rFonts w:cstheme="minorHAnsi"/>
          <w:sz w:val="24"/>
          <w:szCs w:val="24"/>
        </w:rPr>
        <w:t xml:space="preserve">Pojazd powinien posiadać homologację na przewóz 9 osób, umożliwiającą zgodnie z obowiązującymi przepisami </w:t>
      </w:r>
      <w:r w:rsidR="00D33F03" w:rsidRPr="00853CEC">
        <w:rPr>
          <w:rFonts w:cstheme="minorHAnsi"/>
          <w:sz w:val="24"/>
          <w:szCs w:val="24"/>
        </w:rPr>
        <w:t xml:space="preserve">dopuszczenie pojazdu do ruchu. Pojazd winien posiadać świadectwo homologacji lub inny dokument poświadczający przystosowanie pojazdu do przewozu osób niepełnosprawnych zgodnie z ustawą z dnia 20 czerwca 1997 roku Prawo o ruchu drogowym (Dz. U. z 2024 r. poz. </w:t>
      </w:r>
      <w:r w:rsidR="003F597C" w:rsidRPr="00853CEC">
        <w:rPr>
          <w:rFonts w:cstheme="minorHAnsi"/>
          <w:sz w:val="24"/>
          <w:szCs w:val="24"/>
        </w:rPr>
        <w:t>1251</w:t>
      </w:r>
      <w:r w:rsidR="00D33F03" w:rsidRPr="00853CEC">
        <w:rPr>
          <w:rFonts w:cstheme="minorHAnsi"/>
          <w:sz w:val="24"/>
          <w:szCs w:val="24"/>
        </w:rPr>
        <w:t>)</w:t>
      </w:r>
      <w:r w:rsidR="00853CEC" w:rsidRPr="00853CEC">
        <w:rPr>
          <w:rFonts w:cstheme="minorHAnsi"/>
          <w:sz w:val="24"/>
          <w:szCs w:val="24"/>
        </w:rPr>
        <w:t xml:space="preserve">. </w:t>
      </w:r>
    </w:p>
    <w:p w14:paraId="0E43250D" w14:textId="77777777" w:rsidR="00E83341" w:rsidRPr="00E83341" w:rsidRDefault="00E83341">
      <w:pPr>
        <w:rPr>
          <w:b/>
          <w:bCs/>
          <w:sz w:val="24"/>
          <w:szCs w:val="24"/>
        </w:rPr>
      </w:pPr>
    </w:p>
    <w:sectPr w:rsidR="00E83341" w:rsidRPr="00E83341" w:rsidSect="00853CE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61C37"/>
    <w:multiLevelType w:val="hybridMultilevel"/>
    <w:tmpl w:val="2C4E0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20875"/>
    <w:multiLevelType w:val="hybridMultilevel"/>
    <w:tmpl w:val="1DCA4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712A5"/>
    <w:multiLevelType w:val="hybridMultilevel"/>
    <w:tmpl w:val="07C8D0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D55A6C"/>
    <w:multiLevelType w:val="hybridMultilevel"/>
    <w:tmpl w:val="6DB89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3629B"/>
    <w:multiLevelType w:val="hybridMultilevel"/>
    <w:tmpl w:val="5D4EF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722E9"/>
    <w:multiLevelType w:val="hybridMultilevel"/>
    <w:tmpl w:val="D5803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069F3"/>
    <w:multiLevelType w:val="hybridMultilevel"/>
    <w:tmpl w:val="CC765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B65B5"/>
    <w:multiLevelType w:val="hybridMultilevel"/>
    <w:tmpl w:val="211A6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05577"/>
    <w:multiLevelType w:val="hybridMultilevel"/>
    <w:tmpl w:val="DA301E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70E9F"/>
    <w:multiLevelType w:val="hybridMultilevel"/>
    <w:tmpl w:val="DC8C61FA"/>
    <w:lvl w:ilvl="0" w:tplc="44108AD4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64615A"/>
    <w:multiLevelType w:val="hybridMultilevel"/>
    <w:tmpl w:val="7A9E8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41492">
    <w:abstractNumId w:val="0"/>
  </w:num>
  <w:num w:numId="2" w16cid:durableId="1392382914">
    <w:abstractNumId w:val="10"/>
  </w:num>
  <w:num w:numId="3" w16cid:durableId="713969266">
    <w:abstractNumId w:val="4"/>
  </w:num>
  <w:num w:numId="4" w16cid:durableId="633829127">
    <w:abstractNumId w:val="1"/>
  </w:num>
  <w:num w:numId="5" w16cid:durableId="258101922">
    <w:abstractNumId w:val="7"/>
  </w:num>
  <w:num w:numId="6" w16cid:durableId="1320962096">
    <w:abstractNumId w:val="3"/>
  </w:num>
  <w:num w:numId="7" w16cid:durableId="1505047610">
    <w:abstractNumId w:val="6"/>
  </w:num>
  <w:num w:numId="8" w16cid:durableId="1632050025">
    <w:abstractNumId w:val="5"/>
  </w:num>
  <w:num w:numId="9" w16cid:durableId="1704282680">
    <w:abstractNumId w:val="2"/>
  </w:num>
  <w:num w:numId="10" w16cid:durableId="117317880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32753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DE"/>
    <w:rsid w:val="00002054"/>
    <w:rsid w:val="0005039C"/>
    <w:rsid w:val="0010758E"/>
    <w:rsid w:val="00170EDE"/>
    <w:rsid w:val="0017199C"/>
    <w:rsid w:val="001B686A"/>
    <w:rsid w:val="001E2E51"/>
    <w:rsid w:val="002512AC"/>
    <w:rsid w:val="002A6163"/>
    <w:rsid w:val="002B55D6"/>
    <w:rsid w:val="00300825"/>
    <w:rsid w:val="003468A0"/>
    <w:rsid w:val="003F597C"/>
    <w:rsid w:val="0041753E"/>
    <w:rsid w:val="004404E3"/>
    <w:rsid w:val="00477E46"/>
    <w:rsid w:val="004A79D3"/>
    <w:rsid w:val="004D2FC2"/>
    <w:rsid w:val="00505A50"/>
    <w:rsid w:val="00513465"/>
    <w:rsid w:val="0051650F"/>
    <w:rsid w:val="00525DD1"/>
    <w:rsid w:val="00592188"/>
    <w:rsid w:val="005C556F"/>
    <w:rsid w:val="006200B3"/>
    <w:rsid w:val="0066018D"/>
    <w:rsid w:val="00715729"/>
    <w:rsid w:val="007555E0"/>
    <w:rsid w:val="00766FC2"/>
    <w:rsid w:val="007B59E7"/>
    <w:rsid w:val="0082106E"/>
    <w:rsid w:val="00853CEC"/>
    <w:rsid w:val="00865541"/>
    <w:rsid w:val="008B07A4"/>
    <w:rsid w:val="008C4B78"/>
    <w:rsid w:val="008F764D"/>
    <w:rsid w:val="009146C7"/>
    <w:rsid w:val="00917D6B"/>
    <w:rsid w:val="009763EB"/>
    <w:rsid w:val="009D4140"/>
    <w:rsid w:val="009E06AC"/>
    <w:rsid w:val="00A00594"/>
    <w:rsid w:val="00A459E5"/>
    <w:rsid w:val="00A4653E"/>
    <w:rsid w:val="00A82ED9"/>
    <w:rsid w:val="00A82EDC"/>
    <w:rsid w:val="00AC5126"/>
    <w:rsid w:val="00BA5624"/>
    <w:rsid w:val="00C21FE2"/>
    <w:rsid w:val="00C755D5"/>
    <w:rsid w:val="00C95632"/>
    <w:rsid w:val="00CB48F3"/>
    <w:rsid w:val="00D11A9F"/>
    <w:rsid w:val="00D12106"/>
    <w:rsid w:val="00D1708E"/>
    <w:rsid w:val="00D33F03"/>
    <w:rsid w:val="00D63F1D"/>
    <w:rsid w:val="00E34F45"/>
    <w:rsid w:val="00E83341"/>
    <w:rsid w:val="00ED7B18"/>
    <w:rsid w:val="00F02AA3"/>
    <w:rsid w:val="00F718EE"/>
    <w:rsid w:val="00F93E2D"/>
    <w:rsid w:val="00FC5E89"/>
    <w:rsid w:val="00FD55BC"/>
    <w:rsid w:val="00F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B69F"/>
  <w15:chartTrackingRefBased/>
  <w15:docId w15:val="{70675C36-6459-4E91-9532-08185F46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86A"/>
    <w:pPr>
      <w:ind w:left="720"/>
      <w:contextualSpacing/>
    </w:pPr>
  </w:style>
  <w:style w:type="table" w:styleId="Tabela-Siatka">
    <w:name w:val="Table Grid"/>
    <w:basedOn w:val="Standardowy"/>
    <w:uiPriority w:val="39"/>
    <w:rsid w:val="002B5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5039C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039C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Piorkowska</dc:creator>
  <cp:keywords/>
  <dc:description/>
  <cp:lastModifiedBy>Aneta Rek</cp:lastModifiedBy>
  <cp:revision>14</cp:revision>
  <cp:lastPrinted>2024-10-30T10:21:00Z</cp:lastPrinted>
  <dcterms:created xsi:type="dcterms:W3CDTF">2024-10-07T09:58:00Z</dcterms:created>
  <dcterms:modified xsi:type="dcterms:W3CDTF">2024-10-30T10:32:00Z</dcterms:modified>
</cp:coreProperties>
</file>