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AF31" w14:textId="77777777" w:rsidR="00A153AD" w:rsidRDefault="00A153AD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5326"/>
      </w:tblGrid>
      <w:tr w:rsidR="002E7A5B" w:rsidRPr="002E7A5B" w14:paraId="0610C36F" w14:textId="1C79FB9E" w:rsidTr="006A56DD">
        <w:trPr>
          <w:trHeight w:val="1448"/>
        </w:trPr>
        <w:tc>
          <w:tcPr>
            <w:tcW w:w="2109" w:type="pct"/>
            <w:vAlign w:val="center"/>
          </w:tcPr>
          <w:p w14:paraId="1388E6F3" w14:textId="66D0585C" w:rsidR="002E7A5B" w:rsidRPr="002E7A5B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Wydział Zarządzania Kryzysowego </w:t>
            </w:r>
            <w:r w:rsidR="00A153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>i Gotowości Cywilnej</w:t>
            </w:r>
          </w:p>
        </w:tc>
        <w:tc>
          <w:tcPr>
            <w:tcW w:w="2891" w:type="pct"/>
            <w:vAlign w:val="center"/>
          </w:tcPr>
          <w:p w14:paraId="5B5385D4" w14:textId="36927E59" w:rsidR="002E7A5B" w:rsidRPr="006C005A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94 312 09 64</w:t>
            </w:r>
          </w:p>
          <w:p w14:paraId="2D05ED2E" w14:textId="7AA1CEF6" w:rsidR="00BB027D" w:rsidRPr="002E7A5B" w:rsidRDefault="00BB027D" w:rsidP="00BB0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kom. 793 323 091</w:t>
            </w:r>
          </w:p>
          <w:p w14:paraId="0EB6914D" w14:textId="5D5685AF" w:rsidR="002E7A5B" w:rsidRPr="002E7A5B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>e-mail: czk@powiat-bialogard.pl</w:t>
            </w:r>
          </w:p>
        </w:tc>
      </w:tr>
      <w:tr w:rsidR="002E7A5B" w:rsidRPr="002E7A5B" w14:paraId="28F55E72" w14:textId="17DE9E9B" w:rsidTr="006A56DD">
        <w:trPr>
          <w:trHeight w:val="1448"/>
        </w:trPr>
        <w:tc>
          <w:tcPr>
            <w:tcW w:w="2109" w:type="pct"/>
            <w:vAlign w:val="center"/>
          </w:tcPr>
          <w:p w14:paraId="61A5985C" w14:textId="77777777" w:rsidR="00A153AD" w:rsidRDefault="00A153AD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361F" w14:textId="529CBA58" w:rsidR="002E7A5B" w:rsidRDefault="002E7A5B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Naczelnik Wydziału Zarządzania Kryzysowego i Gotowości Cywilnej </w:t>
            </w:r>
          </w:p>
          <w:p w14:paraId="4D1B590F" w14:textId="2D348345" w:rsidR="00A153AD" w:rsidRPr="00A153AD" w:rsidRDefault="00A153AD" w:rsidP="00A15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Małgorzata Pietryka</w:t>
            </w:r>
          </w:p>
          <w:p w14:paraId="70A299DB" w14:textId="49444894" w:rsidR="00A153AD" w:rsidRPr="002E7A5B" w:rsidRDefault="00A153AD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vAlign w:val="center"/>
          </w:tcPr>
          <w:p w14:paraId="28099551" w14:textId="0B85312E" w:rsidR="00A153AD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tel. 94 312 09 </w:t>
            </w:r>
            <w:r w:rsidR="00577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64ED0" w14:textId="6053969B" w:rsidR="004F2E54" w:rsidRDefault="004F2E54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kom. 793 323 091</w:t>
            </w:r>
          </w:p>
          <w:p w14:paraId="5277580E" w14:textId="0949C3ED" w:rsidR="002E7A5B" w:rsidRPr="002E7A5B" w:rsidRDefault="002E7A5B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A153AD" w:rsidRPr="002E7A5B">
              <w:rPr>
                <w:rFonts w:ascii="Times New Roman" w:hAnsi="Times New Roman" w:cs="Times New Roman"/>
                <w:sz w:val="24"/>
                <w:szCs w:val="24"/>
              </w:rPr>
              <w:t>pietryka.malgorzata@powiat-bialogard.pl</w:t>
            </w:r>
          </w:p>
        </w:tc>
      </w:tr>
      <w:tr w:rsidR="002E7A5B" w:rsidRPr="002E7A5B" w14:paraId="43E2CEE7" w14:textId="2CD65300" w:rsidTr="006A56DD">
        <w:trPr>
          <w:trHeight w:val="1448"/>
        </w:trPr>
        <w:tc>
          <w:tcPr>
            <w:tcW w:w="2109" w:type="pct"/>
            <w:vAlign w:val="center"/>
          </w:tcPr>
          <w:p w14:paraId="183EF727" w14:textId="2E7D708C" w:rsidR="006C005A" w:rsidRDefault="006C005A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A56DD">
              <w:rPr>
                <w:rFonts w:ascii="Times New Roman" w:hAnsi="Times New Roman" w:cs="Times New Roman"/>
                <w:sz w:val="24"/>
                <w:szCs w:val="24"/>
              </w:rPr>
              <w:t>omoc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administracyjn</w:t>
            </w:r>
            <w:r w:rsidR="006A56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555491D" w14:textId="5BA65CB2" w:rsidR="00A153AD" w:rsidRPr="00A153AD" w:rsidRDefault="00A153AD" w:rsidP="00A15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Krzysztof Leszczyński</w:t>
            </w:r>
          </w:p>
        </w:tc>
        <w:tc>
          <w:tcPr>
            <w:tcW w:w="2891" w:type="pct"/>
            <w:vAlign w:val="center"/>
          </w:tcPr>
          <w:p w14:paraId="7DC70D80" w14:textId="688F7C0B" w:rsidR="00A153AD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tel. 94 312 09 </w:t>
            </w:r>
            <w:r w:rsidR="006C00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8C7E11E" w14:textId="37EEFEFA" w:rsidR="00EC7631" w:rsidRDefault="00EC7631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kom. 793 323 094</w:t>
            </w:r>
          </w:p>
          <w:p w14:paraId="353AF081" w14:textId="63969CD8" w:rsidR="002E7A5B" w:rsidRPr="002E7A5B" w:rsidRDefault="002E7A5B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="00A153AD">
              <w:rPr>
                <w:rFonts w:ascii="Times New Roman" w:hAnsi="Times New Roman" w:cs="Times New Roman"/>
                <w:sz w:val="24"/>
                <w:szCs w:val="24"/>
              </w:rPr>
              <w:t>leszczynski.krzysztof</w:t>
            </w: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>@powiat-bialogard.p</w:t>
            </w:r>
            <w:r w:rsidR="006C005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2E7A5B" w:rsidRPr="002E7A5B" w14:paraId="2D41AD46" w14:textId="77777777" w:rsidTr="006A56DD">
        <w:trPr>
          <w:trHeight w:val="1448"/>
        </w:trPr>
        <w:tc>
          <w:tcPr>
            <w:tcW w:w="2109" w:type="pct"/>
            <w:vAlign w:val="center"/>
          </w:tcPr>
          <w:p w14:paraId="7EB11781" w14:textId="1AF33160" w:rsidR="002E7A5B" w:rsidRDefault="0070407D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7A5B"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nspektor ds. zarządzania kryzysowego i spraw obronnych </w:t>
            </w:r>
          </w:p>
          <w:p w14:paraId="7C16316D" w14:textId="61C5DBFE" w:rsidR="00A153AD" w:rsidRPr="00A153AD" w:rsidRDefault="00A153AD" w:rsidP="00A15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Bartosz Krzemień</w:t>
            </w:r>
          </w:p>
        </w:tc>
        <w:tc>
          <w:tcPr>
            <w:tcW w:w="2891" w:type="pct"/>
            <w:vAlign w:val="center"/>
          </w:tcPr>
          <w:p w14:paraId="3DB4D035" w14:textId="77777777" w:rsidR="001F70CF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tel. 94 312 09 </w:t>
            </w:r>
            <w:r w:rsidR="00BD59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4AF1B590" w14:textId="58D13CCC" w:rsidR="00A153AD" w:rsidRDefault="001F70CF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kom. 602 467 316</w:t>
            </w:r>
            <w:r w:rsidR="00EC7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731D8D" w14:textId="3157F2C3" w:rsidR="002E7A5B" w:rsidRPr="002E7A5B" w:rsidRDefault="002E7A5B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A153AD">
              <w:rPr>
                <w:rFonts w:ascii="Times New Roman" w:hAnsi="Times New Roman" w:cs="Times New Roman"/>
                <w:sz w:val="24"/>
                <w:szCs w:val="24"/>
              </w:rPr>
              <w:t>krzemien.bartosz@powiat-bialogard.pl</w:t>
            </w:r>
          </w:p>
        </w:tc>
      </w:tr>
    </w:tbl>
    <w:p w14:paraId="048D0F4E" w14:textId="312965F9" w:rsidR="00DC7D34" w:rsidRPr="002E7A5B" w:rsidRDefault="00DC7D34">
      <w:pPr>
        <w:rPr>
          <w:rFonts w:ascii="Times New Roman" w:hAnsi="Times New Roman" w:cs="Times New Roman"/>
          <w:sz w:val="24"/>
          <w:szCs w:val="24"/>
        </w:rPr>
      </w:pPr>
    </w:p>
    <w:p w14:paraId="1C39C485" w14:textId="6F34EB98" w:rsidR="002E7A5B" w:rsidRPr="002E7A5B" w:rsidRDefault="002E7A5B" w:rsidP="002E7A5B">
      <w:pPr>
        <w:rPr>
          <w:rFonts w:ascii="Times New Roman" w:hAnsi="Times New Roman" w:cs="Times New Roman"/>
          <w:sz w:val="24"/>
          <w:szCs w:val="24"/>
        </w:rPr>
      </w:pPr>
    </w:p>
    <w:p w14:paraId="5C3F18C8" w14:textId="7BA6A684" w:rsidR="002E7A5B" w:rsidRPr="00A153AD" w:rsidRDefault="002E7A5B" w:rsidP="00A15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81244" w14:textId="38BEDD3D" w:rsidR="00A153AD" w:rsidRPr="00A153AD" w:rsidRDefault="002E7A5B" w:rsidP="00A15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3AD">
        <w:rPr>
          <w:rFonts w:ascii="Times New Roman" w:hAnsi="Times New Roman" w:cs="Times New Roman"/>
          <w:b/>
          <w:bCs/>
          <w:sz w:val="24"/>
          <w:szCs w:val="24"/>
        </w:rPr>
        <w:t>WYDZIAŁ ZARZĄDZANIA KRYZYSOWEGO I GOTOWOŚCI CYWILNEJ</w:t>
      </w:r>
    </w:p>
    <w:p w14:paraId="1FB68952" w14:textId="0D3A4DD2" w:rsidR="00A153AD" w:rsidRPr="00A153AD" w:rsidRDefault="002E7A5B" w:rsidP="00A15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3AD">
        <w:rPr>
          <w:rFonts w:ascii="Times New Roman" w:hAnsi="Times New Roman" w:cs="Times New Roman"/>
          <w:b/>
          <w:bCs/>
          <w:sz w:val="24"/>
          <w:szCs w:val="24"/>
        </w:rPr>
        <w:t>MIEŚCI SIĘ W BIAŁOGARDZIE</w:t>
      </w:r>
    </w:p>
    <w:p w14:paraId="434F0B71" w14:textId="26F1A793" w:rsidR="002E7A5B" w:rsidRPr="00A153AD" w:rsidRDefault="002E7A5B" w:rsidP="00A15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3AD">
        <w:rPr>
          <w:rFonts w:ascii="Times New Roman" w:hAnsi="Times New Roman" w:cs="Times New Roman"/>
          <w:b/>
          <w:bCs/>
          <w:sz w:val="24"/>
          <w:szCs w:val="24"/>
        </w:rPr>
        <w:t>PRZY UL. SZOSA POŁCZYŃSKA 57</w:t>
      </w:r>
    </w:p>
    <w:p w14:paraId="48CB53EA" w14:textId="3B5F1D63" w:rsidR="002E7A5B" w:rsidRPr="002E7A5B" w:rsidRDefault="002E7A5B" w:rsidP="002E7A5B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 w:rsidRPr="002E7A5B">
        <w:rPr>
          <w:rFonts w:ascii="Times New Roman" w:hAnsi="Times New Roman" w:cs="Times New Roman"/>
          <w:sz w:val="24"/>
          <w:szCs w:val="24"/>
        </w:rPr>
        <w:tab/>
      </w:r>
    </w:p>
    <w:sectPr w:rsidR="002E7A5B" w:rsidRPr="002E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A27"/>
    <w:rsid w:val="001F70CF"/>
    <w:rsid w:val="002E7A5B"/>
    <w:rsid w:val="004F2E54"/>
    <w:rsid w:val="00577B74"/>
    <w:rsid w:val="006A56DD"/>
    <w:rsid w:val="006C005A"/>
    <w:rsid w:val="0070407D"/>
    <w:rsid w:val="00907A27"/>
    <w:rsid w:val="00A153AD"/>
    <w:rsid w:val="00BB027D"/>
    <w:rsid w:val="00BD5953"/>
    <w:rsid w:val="00DC7D34"/>
    <w:rsid w:val="00E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886B"/>
  <w15:chartTrackingRefBased/>
  <w15:docId w15:val="{EC5A6972-23D6-4602-95AC-A075FEC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2022-10-07T05:07:00Z</dcterms:created>
  <dcterms:modified xsi:type="dcterms:W3CDTF">2024-01-02T12:13:00Z</dcterms:modified>
</cp:coreProperties>
</file>