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0FE" w:rsidRDefault="00B440FE" w:rsidP="00B440FE">
      <w:pPr>
        <w:pStyle w:val="Tekstpodstawowy"/>
        <w:jc w:val="center"/>
        <w:rPr>
          <w:b/>
        </w:rPr>
      </w:pPr>
      <w:r>
        <w:rPr>
          <w:b/>
        </w:rPr>
        <w:t>Objaśnienia do budżetu na 200</w:t>
      </w:r>
      <w:r w:rsidR="009F552B">
        <w:rPr>
          <w:b/>
        </w:rPr>
        <w:t>8</w:t>
      </w:r>
      <w:r>
        <w:rPr>
          <w:b/>
        </w:rPr>
        <w:t xml:space="preserve"> rok.</w:t>
      </w:r>
    </w:p>
    <w:p w:rsidR="00B440FE" w:rsidRDefault="00B440FE" w:rsidP="00B440FE">
      <w:pPr>
        <w:pStyle w:val="Tekstpodstawowy"/>
        <w:jc w:val="both"/>
      </w:pPr>
    </w:p>
    <w:p w:rsidR="00B440FE" w:rsidRDefault="00B440FE" w:rsidP="00B440FE">
      <w:pPr>
        <w:pStyle w:val="Tekstpodstawowy"/>
        <w:jc w:val="both"/>
      </w:pPr>
      <w:r>
        <w:t>Budżet Pow</w:t>
      </w:r>
      <w:r w:rsidR="009F552B">
        <w:t>iatu Białogardzkiego na rok 2008</w:t>
      </w:r>
      <w:r>
        <w:t xml:space="preserve"> został opracowany w oparciu i w granicach kwot dochodów i wydatków określonych przez:</w:t>
      </w:r>
    </w:p>
    <w:p w:rsidR="00B440FE" w:rsidRDefault="00B440FE" w:rsidP="00B440FE">
      <w:pPr>
        <w:pStyle w:val="Tekstpodstawowy"/>
        <w:jc w:val="both"/>
      </w:pPr>
    </w:p>
    <w:p w:rsidR="00B440FE" w:rsidRDefault="00B440FE" w:rsidP="00B440FE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</w:pPr>
      <w:r>
        <w:t>Ministerstwo Finansów pismem ST4-4820-7</w:t>
      </w:r>
      <w:r w:rsidR="001F0FD5">
        <w:t>06/2007</w:t>
      </w:r>
      <w:r>
        <w:t xml:space="preserve"> z dnia 1</w:t>
      </w:r>
      <w:r w:rsidR="001F0FD5">
        <w:t>0</w:t>
      </w:r>
      <w:r>
        <w:t xml:space="preserve"> października 200</w:t>
      </w:r>
      <w:r w:rsidR="001F4EC4">
        <w:t>7</w:t>
      </w:r>
      <w:r>
        <w:t>r. w zakresie planowanych rocznych wielkości poszczególnych części subwencji ogólnej oraz planowanych dochodów z tytułu udziału we wpływach z podatku dochodowego od osób fizycznych.</w:t>
      </w:r>
    </w:p>
    <w:p w:rsidR="001C33B1" w:rsidRDefault="00B440FE" w:rsidP="00AC4403">
      <w:pPr>
        <w:pStyle w:val="Tekstpodstawowy"/>
        <w:jc w:val="both"/>
      </w:pPr>
      <w:r>
        <w:t>2. Wojewodę Zachodniopomorskiego zgodnie z pismem FB.1-</w:t>
      </w:r>
      <w:r w:rsidR="001F0FD5">
        <w:t>JP</w:t>
      </w:r>
      <w:r>
        <w:t>-3010/2</w:t>
      </w:r>
      <w:r w:rsidR="001F0FD5">
        <w:t>3</w:t>
      </w:r>
      <w:r>
        <w:t>/200</w:t>
      </w:r>
      <w:r w:rsidR="001F0FD5">
        <w:t>7</w:t>
      </w:r>
      <w:r>
        <w:t xml:space="preserve"> </w:t>
      </w:r>
      <w:r w:rsidR="001C33B1">
        <w:t xml:space="preserve"> </w:t>
      </w:r>
    </w:p>
    <w:p w:rsidR="00B440FE" w:rsidRDefault="001C33B1" w:rsidP="00AC4403">
      <w:pPr>
        <w:pStyle w:val="Tekstpodstawowy"/>
        <w:ind w:left="284" w:hanging="284"/>
        <w:jc w:val="both"/>
      </w:pPr>
      <w:r>
        <w:t xml:space="preserve">     </w:t>
      </w:r>
      <w:r w:rsidR="00B440FE">
        <w:t xml:space="preserve">z dnia </w:t>
      </w:r>
      <w:r w:rsidR="001F0FD5">
        <w:t>22</w:t>
      </w:r>
      <w:r w:rsidR="00B440FE">
        <w:t xml:space="preserve"> października 200</w:t>
      </w:r>
      <w:r w:rsidR="001F0FD5">
        <w:t>7</w:t>
      </w:r>
      <w:r w:rsidR="00B440FE">
        <w:t xml:space="preserve">r. w zakresie wstępnych wielkości dotacji </w:t>
      </w:r>
      <w:r>
        <w:t xml:space="preserve">    </w:t>
      </w:r>
      <w:r w:rsidR="00B440FE">
        <w:t>celowych z budżetu państwa.</w:t>
      </w:r>
    </w:p>
    <w:p w:rsidR="00B440FE" w:rsidRDefault="00B440FE" w:rsidP="00B440FE">
      <w:pPr>
        <w:pStyle w:val="Tekstpodstawowy"/>
        <w:jc w:val="both"/>
      </w:pPr>
      <w:r>
        <w:t xml:space="preserve">3. Starostwo Powiatowe w Białogardzie w oparciu o przeprowadzone analizy  </w:t>
      </w:r>
    </w:p>
    <w:p w:rsidR="00B440FE" w:rsidRDefault="00B440FE" w:rsidP="00B440FE">
      <w:pPr>
        <w:pStyle w:val="Tekstpodstawowy"/>
        <w:jc w:val="both"/>
      </w:pPr>
      <w:r>
        <w:t xml:space="preserve">    działalności poszczególnych zadań budżetowych oraz materiały planistyczne  </w:t>
      </w:r>
    </w:p>
    <w:p w:rsidR="00B440FE" w:rsidRDefault="00B440FE" w:rsidP="00B440FE">
      <w:pPr>
        <w:pStyle w:val="Tekstpodstawowy"/>
        <w:jc w:val="both"/>
      </w:pPr>
      <w:r>
        <w:t xml:space="preserve">    jednostek budżetowych.</w:t>
      </w:r>
    </w:p>
    <w:p w:rsidR="00B440FE" w:rsidRDefault="00B440FE" w:rsidP="00B440FE"/>
    <w:p w:rsidR="00B440FE" w:rsidRDefault="00B440FE" w:rsidP="00AC4403">
      <w:pPr>
        <w:pStyle w:val="Tekstpodstawowy"/>
        <w:jc w:val="both"/>
      </w:pPr>
      <w:r>
        <w:t>Powiat Białogardzki zakłada w budżecie 200</w:t>
      </w:r>
      <w:r w:rsidR="007A6EE9">
        <w:t>8</w:t>
      </w:r>
      <w:r w:rsidR="00AC4403">
        <w:t xml:space="preserve"> </w:t>
      </w:r>
      <w:r>
        <w:t xml:space="preserve">r. dochody w kwocie </w:t>
      </w:r>
      <w:r w:rsidR="007A6EE9">
        <w:t>36.</w:t>
      </w:r>
      <w:r w:rsidR="007A6B4A">
        <w:t>939</w:t>
      </w:r>
      <w:r w:rsidR="007A6EE9">
        <w:t>.</w:t>
      </w:r>
      <w:r w:rsidR="008D6ED1">
        <w:t>0</w:t>
      </w:r>
      <w:r w:rsidR="007A6EE9">
        <w:t>6</w:t>
      </w:r>
      <w:r w:rsidR="008D6ED1">
        <w:t>0</w:t>
      </w:r>
      <w:r>
        <w:t xml:space="preserve"> zł, wydatki w kwocie </w:t>
      </w:r>
      <w:r w:rsidR="007A6B4A">
        <w:t>35.731</w:t>
      </w:r>
      <w:r w:rsidR="007A6EE9">
        <w:t>.</w:t>
      </w:r>
      <w:r w:rsidR="002558C8">
        <w:t>578</w:t>
      </w:r>
      <w:r>
        <w:t xml:space="preserve"> zł. Różnica pomiędzy dochodami i wydatkami w wysokości </w:t>
      </w:r>
      <w:r w:rsidR="007A6EE9">
        <w:t>1.207.482</w:t>
      </w:r>
      <w:r>
        <w:t xml:space="preserve"> zł stanowi nadwyżkę budżetową, którą przeznacza się w całości na spłatę rat pożyczki, kredytów zaciągniętych w latach 2000-2006 oraz wykup obligacji samorządowych.</w:t>
      </w:r>
    </w:p>
    <w:p w:rsidR="00B440FE" w:rsidRDefault="007A6EE9" w:rsidP="00B440FE">
      <w:pPr>
        <w:jc w:val="both"/>
        <w:rPr>
          <w:sz w:val="28"/>
        </w:rPr>
      </w:pPr>
      <w:r>
        <w:rPr>
          <w:sz w:val="28"/>
        </w:rPr>
        <w:t>W 2008</w:t>
      </w:r>
      <w:r w:rsidR="00B440FE">
        <w:rPr>
          <w:sz w:val="28"/>
        </w:rPr>
        <w:t>r. spłatą objęte są:</w:t>
      </w:r>
    </w:p>
    <w:p w:rsidR="00B440FE" w:rsidRDefault="00B440FE" w:rsidP="00B440FE">
      <w:pPr>
        <w:pStyle w:val="Tekstpodstawowy2"/>
        <w:ind w:left="360" w:hanging="360"/>
      </w:pPr>
      <w:r>
        <w:t>1) pożyczka zaciągnięta w 2000r. w Wojewódzkim Funduszu Ochrony Środowiska i Gospodarki Wodnej w Szczecinie na kwotę 500.000 zł. Wysokość raty do spłaty</w:t>
      </w:r>
      <w:r>
        <w:tab/>
      </w:r>
      <w:r>
        <w:tab/>
        <w:t xml:space="preserve">                                                     50.000 zł</w:t>
      </w:r>
    </w:p>
    <w:p w:rsidR="00B440FE" w:rsidRDefault="00B440FE" w:rsidP="00B440FE">
      <w:pPr>
        <w:ind w:left="360" w:hanging="360"/>
        <w:jc w:val="both"/>
        <w:rPr>
          <w:sz w:val="28"/>
        </w:rPr>
      </w:pPr>
      <w:r>
        <w:rPr>
          <w:sz w:val="28"/>
        </w:rPr>
        <w:t xml:space="preserve">2) kredyt zaciągnięty w 2000r. w Banku Zachodnim WBK S.A. </w:t>
      </w:r>
      <w:r w:rsidR="00AC4403">
        <w:rPr>
          <w:sz w:val="28"/>
        </w:rPr>
        <w:t xml:space="preserve">w Białogardzie </w:t>
      </w:r>
      <w:r>
        <w:rPr>
          <w:sz w:val="28"/>
        </w:rPr>
        <w:t xml:space="preserve">na kwotę 500.000 zł. Wysokość rat do spłaty                                    </w:t>
      </w:r>
      <w:r w:rsidR="007A6EE9">
        <w:rPr>
          <w:sz w:val="28"/>
        </w:rPr>
        <w:t>62</w:t>
      </w:r>
      <w:r>
        <w:rPr>
          <w:sz w:val="28"/>
        </w:rPr>
        <w:t>.</w:t>
      </w:r>
      <w:r w:rsidR="007A6EE9">
        <w:rPr>
          <w:sz w:val="28"/>
        </w:rPr>
        <w:t>460</w:t>
      </w:r>
      <w:r>
        <w:rPr>
          <w:sz w:val="28"/>
        </w:rPr>
        <w:t xml:space="preserve"> zł</w:t>
      </w:r>
    </w:p>
    <w:p w:rsidR="00B440FE" w:rsidRDefault="00B440FE" w:rsidP="00AC4403">
      <w:pPr>
        <w:ind w:left="284" w:hanging="284"/>
        <w:jc w:val="both"/>
        <w:rPr>
          <w:sz w:val="28"/>
        </w:rPr>
      </w:pPr>
      <w:r>
        <w:rPr>
          <w:sz w:val="28"/>
        </w:rPr>
        <w:t xml:space="preserve">3) kredyt zaciągnięty w 2006r. w Banku Gospodarstwa Krajowego </w:t>
      </w:r>
      <w:r w:rsidR="00AC4403">
        <w:rPr>
          <w:sz w:val="28"/>
        </w:rPr>
        <w:t xml:space="preserve">w Szczecinie  </w:t>
      </w:r>
      <w:r>
        <w:rPr>
          <w:sz w:val="28"/>
        </w:rPr>
        <w:t xml:space="preserve">na kwotę 2.400.000 zł. Wysokość rat do spłaty </w:t>
      </w:r>
      <w:r>
        <w:rPr>
          <w:sz w:val="28"/>
        </w:rPr>
        <w:tab/>
        <w:t xml:space="preserve">                               400.000 zł</w:t>
      </w:r>
    </w:p>
    <w:p w:rsidR="00AC4403" w:rsidRDefault="00B440FE" w:rsidP="00B440FE">
      <w:pPr>
        <w:pStyle w:val="Tekstpodstawowywcity2"/>
        <w:tabs>
          <w:tab w:val="left" w:pos="8280"/>
        </w:tabs>
      </w:pPr>
      <w:r>
        <w:t xml:space="preserve">4) wykup obligacji samorządowych wyemitowanych przez Bank Gospodarstwa Krajowego </w:t>
      </w:r>
      <w:r w:rsidR="00AC4403">
        <w:t xml:space="preserve">w Warszawie </w:t>
      </w:r>
      <w:r>
        <w:t xml:space="preserve">na kwotę 3.000.000 zł. </w:t>
      </w:r>
    </w:p>
    <w:p w:rsidR="00B440FE" w:rsidRDefault="00B440FE" w:rsidP="00AC4403">
      <w:pPr>
        <w:pStyle w:val="Tekstpodstawowywcity2"/>
        <w:tabs>
          <w:tab w:val="left" w:pos="8280"/>
        </w:tabs>
        <w:ind w:left="426" w:hanging="142"/>
      </w:pPr>
      <w:r>
        <w:t xml:space="preserve">Wysokość </w:t>
      </w:r>
      <w:r w:rsidR="00AC4403">
        <w:t>wykupu</w:t>
      </w:r>
      <w:r w:rsidR="002572B7">
        <w:t xml:space="preserve">            </w:t>
      </w:r>
      <w:r w:rsidR="00AC4403">
        <w:t xml:space="preserve">                                                             </w:t>
      </w:r>
      <w:r w:rsidR="002572B7">
        <w:t>500.000 zł</w:t>
      </w:r>
    </w:p>
    <w:p w:rsidR="002743BE" w:rsidRDefault="002572B7" w:rsidP="00B440FE">
      <w:pPr>
        <w:pStyle w:val="Tekstpodstawowywcity2"/>
      </w:pPr>
      <w:r>
        <w:t xml:space="preserve">5) kredyt zaciągnięty w 2005 r. w Banku Spółdzielczym </w:t>
      </w:r>
      <w:r w:rsidR="00AC4403">
        <w:t xml:space="preserve">w Białogardzie </w:t>
      </w:r>
      <w:r>
        <w:t>na kwotę   2.000.000 zł. Wysokość rat do spłaty</w:t>
      </w:r>
      <w:r>
        <w:tab/>
      </w:r>
      <w:r>
        <w:tab/>
      </w:r>
      <w:r>
        <w:tab/>
        <w:t xml:space="preserve">   </w:t>
      </w:r>
      <w:r>
        <w:tab/>
        <w:t>100.000 zł</w:t>
      </w:r>
    </w:p>
    <w:p w:rsidR="002743BE" w:rsidRDefault="002743BE" w:rsidP="00B440FE">
      <w:pPr>
        <w:pStyle w:val="Tekstpodstawowywcity2"/>
      </w:pPr>
      <w:r>
        <w:t>6) kredyt na zakup nieruchomości gruntowej na kwotę 845.022 zł. Wysokość rat do spłaty                                                                                     95.022 zł.</w:t>
      </w:r>
    </w:p>
    <w:p w:rsidR="00AC4403" w:rsidRDefault="002572B7" w:rsidP="00B440FE">
      <w:pPr>
        <w:pStyle w:val="Tekstpodstawowywcity2"/>
      </w:pPr>
      <w:r>
        <w:tab/>
      </w:r>
    </w:p>
    <w:p w:rsidR="00B440FE" w:rsidRPr="00751490" w:rsidRDefault="00B440FE" w:rsidP="00AC4403">
      <w:pPr>
        <w:pStyle w:val="Nagwek1"/>
        <w:jc w:val="center"/>
        <w:rPr>
          <w:sz w:val="28"/>
          <w:u w:val="single"/>
        </w:rPr>
      </w:pPr>
      <w:r w:rsidRPr="00751490">
        <w:rPr>
          <w:sz w:val="28"/>
          <w:u w:val="single"/>
        </w:rPr>
        <w:t xml:space="preserve">I </w:t>
      </w:r>
      <w:r w:rsidR="002572B7" w:rsidRPr="00751490">
        <w:rPr>
          <w:sz w:val="28"/>
          <w:u w:val="single"/>
        </w:rPr>
        <w:t xml:space="preserve"> </w:t>
      </w:r>
      <w:r w:rsidRPr="00751490">
        <w:rPr>
          <w:sz w:val="28"/>
          <w:u w:val="single"/>
        </w:rPr>
        <w:t>DOCHODY POWIATU</w:t>
      </w:r>
    </w:p>
    <w:p w:rsidR="00B440FE" w:rsidRDefault="00B440FE" w:rsidP="00B440FE">
      <w:pPr>
        <w:pStyle w:val="Tekstpodstawowy"/>
        <w:jc w:val="both"/>
      </w:pPr>
      <w:r>
        <w:t>Dochody na 200</w:t>
      </w:r>
      <w:r w:rsidR="002743BE">
        <w:t>8</w:t>
      </w:r>
      <w:r>
        <w:t>r. przyjmuje się w budżecie w wysokości 3</w:t>
      </w:r>
      <w:r w:rsidR="002743BE">
        <w:t>6</w:t>
      </w:r>
      <w:r>
        <w:t>.</w:t>
      </w:r>
      <w:r w:rsidR="007A6B4A">
        <w:t>939</w:t>
      </w:r>
      <w:r>
        <w:t>.</w:t>
      </w:r>
      <w:r w:rsidR="002743BE">
        <w:t>06</w:t>
      </w:r>
      <w:r w:rsidR="008D6ED1">
        <w:t>0</w:t>
      </w:r>
      <w:r>
        <w:t xml:space="preserve"> zł.        Są one ustalone w oparciu o ustawę o dochodach jednostek samorządu terytorialnego z dnia 13 listopada 2003r. Ustawa określa źródła dochodów jednostek samorządu terytorialnego oraz zasady gromadzenia i przekazywania środków. </w:t>
      </w:r>
    </w:p>
    <w:p w:rsidR="007C5900" w:rsidRDefault="00BF5868" w:rsidP="00BF5868">
      <w:pPr>
        <w:pStyle w:val="Tekstpodstawowy2"/>
      </w:pPr>
      <w:r>
        <w:lastRenderedPageBreak/>
        <w:t xml:space="preserve">Po raz pierwszy dochody budżetu ujmuje się w podziale na dochody bieżące </w:t>
      </w:r>
      <w:r w:rsidR="007C5900">
        <w:t xml:space="preserve">      </w:t>
      </w:r>
      <w:r>
        <w:t xml:space="preserve">i dochody majątkowe. </w:t>
      </w:r>
      <w:r w:rsidR="007C5900">
        <w:t xml:space="preserve">Dochodami majątkowymi mogą być: dotacje i środki otrzymane na inwestycje, dochody ze sprzedaży majątku, dochody z tytułu przekształcenia prawa użytkowania wieczystego w prawo własności. </w:t>
      </w:r>
    </w:p>
    <w:p w:rsidR="00BF5868" w:rsidRDefault="007C5900" w:rsidP="00BF5868">
      <w:pPr>
        <w:pStyle w:val="Tekstpodstawowy2"/>
      </w:pPr>
      <w:r>
        <w:t>W 2008 r. p</w:t>
      </w:r>
      <w:r w:rsidR="00BF5868">
        <w:t xml:space="preserve">lanuje się wykonanie dochodów majątkowych na kwotę </w:t>
      </w:r>
      <w:r w:rsidR="007A6B4A">
        <w:t>75</w:t>
      </w:r>
      <w:r w:rsidR="00BF5868">
        <w:t>0.00</w:t>
      </w:r>
      <w:r>
        <w:t xml:space="preserve">0 zł, tj. </w:t>
      </w:r>
      <w:r w:rsidR="007A6B4A">
        <w:t>2</w:t>
      </w:r>
      <w:r>
        <w:t xml:space="preserve"> % dochodów ogółem.</w:t>
      </w:r>
      <w:r w:rsidR="00BF5868">
        <w:t xml:space="preserve"> Planowane dochody majątkowe </w:t>
      </w:r>
      <w:r w:rsidR="007A6B4A">
        <w:t xml:space="preserve">składają się z </w:t>
      </w:r>
      <w:r w:rsidR="00BF5868">
        <w:t xml:space="preserve"> dochod</w:t>
      </w:r>
      <w:r w:rsidR="007A6B4A">
        <w:t>ów</w:t>
      </w:r>
      <w:r w:rsidR="00BF5868">
        <w:t xml:space="preserve"> ze sprzedaży majątku</w:t>
      </w:r>
      <w:r w:rsidR="007A6B4A">
        <w:t xml:space="preserve"> oraz dotacji na zadanie inwestycyjne</w:t>
      </w:r>
      <w:r w:rsidR="00BF5868">
        <w:t>. Pozostałe dochody w wysokości 36.189.060 zł</w:t>
      </w:r>
      <w:r w:rsidR="007A6B4A">
        <w:t>, tj. 98</w:t>
      </w:r>
      <w:r>
        <w:t xml:space="preserve"> % dochodów ogółem,</w:t>
      </w:r>
      <w:r w:rsidR="00BF5868">
        <w:t xml:space="preserve"> stanowią dochody </w:t>
      </w:r>
      <w:r>
        <w:t>bieżące</w:t>
      </w:r>
      <w:r w:rsidR="00BF5868">
        <w:t xml:space="preserve">. </w:t>
      </w:r>
    </w:p>
    <w:p w:rsidR="00BF5868" w:rsidRDefault="00BF5868" w:rsidP="00B440FE">
      <w:pPr>
        <w:pStyle w:val="Tekstpodstawowy"/>
        <w:jc w:val="both"/>
      </w:pPr>
    </w:p>
    <w:p w:rsidR="00B440FE" w:rsidRPr="00AC4403" w:rsidRDefault="00B440FE" w:rsidP="00B440FE">
      <w:pPr>
        <w:rPr>
          <w:b/>
          <w:sz w:val="28"/>
          <w:u w:val="single"/>
        </w:rPr>
      </w:pPr>
      <w:r w:rsidRPr="00AC4403">
        <w:rPr>
          <w:b/>
          <w:sz w:val="28"/>
          <w:u w:val="single"/>
        </w:rPr>
        <w:t>Źródłami dochodów są:</w:t>
      </w:r>
    </w:p>
    <w:p w:rsidR="00B440FE" w:rsidRDefault="00B440FE" w:rsidP="00B440FE">
      <w:pPr>
        <w:rPr>
          <w:b/>
          <w:sz w:val="28"/>
        </w:rPr>
      </w:pPr>
    </w:p>
    <w:p w:rsidR="00B440FE" w:rsidRDefault="00B440FE" w:rsidP="00B440FE">
      <w:pPr>
        <w:rPr>
          <w:b/>
          <w:sz w:val="28"/>
        </w:rPr>
      </w:pPr>
      <w:r>
        <w:rPr>
          <w:b/>
          <w:sz w:val="28"/>
        </w:rPr>
        <w:t>1. DOCHODY WŁASNE POWIATU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</w:t>
      </w:r>
      <w:r w:rsidR="009E6697">
        <w:rPr>
          <w:b/>
          <w:sz w:val="28"/>
        </w:rPr>
        <w:t xml:space="preserve">6.628.905 </w:t>
      </w:r>
      <w:r>
        <w:rPr>
          <w:b/>
          <w:sz w:val="28"/>
        </w:rPr>
        <w:t xml:space="preserve">zł </w:t>
      </w:r>
    </w:p>
    <w:p w:rsidR="00B440FE" w:rsidRDefault="00B440FE" w:rsidP="00B440FE">
      <w:pPr>
        <w:pStyle w:val="Tekstpodstawowy"/>
        <w:jc w:val="both"/>
      </w:pPr>
      <w:r>
        <w:t xml:space="preserve">Dochody własne </w:t>
      </w:r>
      <w:r w:rsidRPr="008D6ED1">
        <w:t>stanowią 1</w:t>
      </w:r>
      <w:r w:rsidR="003D625A">
        <w:t xml:space="preserve">8 </w:t>
      </w:r>
      <w:r w:rsidRPr="008D6ED1">
        <w:t>% dochodów</w:t>
      </w:r>
      <w:r>
        <w:t xml:space="preserve"> ogółem.</w:t>
      </w:r>
    </w:p>
    <w:p w:rsidR="002C3CF9" w:rsidRDefault="004F0B49" w:rsidP="00B440FE">
      <w:pPr>
        <w:pStyle w:val="Tekstpodstawowy"/>
        <w:jc w:val="both"/>
      </w:pPr>
      <w:r>
        <w:t>Dochody własne z  tytułu:</w:t>
      </w:r>
    </w:p>
    <w:p w:rsidR="00B440FE" w:rsidRDefault="00B440FE" w:rsidP="00B440FE">
      <w:pPr>
        <w:rPr>
          <w:sz w:val="28"/>
        </w:rPr>
      </w:pPr>
    </w:p>
    <w:tbl>
      <w:tblPr>
        <w:tblpPr w:leftFromText="141" w:rightFromText="141" w:vertAnchor="page" w:horzAnchor="margin" w:tblpY="6601"/>
        <w:tblW w:w="9284" w:type="dxa"/>
        <w:tblCellMar>
          <w:left w:w="70" w:type="dxa"/>
          <w:right w:w="70" w:type="dxa"/>
        </w:tblCellMar>
        <w:tblLook w:val="04A0"/>
      </w:tblPr>
      <w:tblGrid>
        <w:gridCol w:w="1040"/>
        <w:gridCol w:w="5551"/>
        <w:gridCol w:w="2693"/>
      </w:tblGrid>
      <w:tr w:rsidR="007C5900" w:rsidRPr="00AC4403" w:rsidTr="007C5900">
        <w:trPr>
          <w:trHeight w:val="2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>§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>Nazwa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>Kwota</w:t>
            </w:r>
            <w:r>
              <w:rPr>
                <w:rFonts w:ascii="Times New (W1)" w:hAnsi="Times New (W1)" w:cs="Times New (W1)"/>
                <w:sz w:val="20"/>
                <w:szCs w:val="20"/>
              </w:rPr>
              <w:t xml:space="preserve"> w złotych</w:t>
            </w:r>
          </w:p>
        </w:tc>
      </w:tr>
      <w:tr w:rsidR="007C5900" w:rsidRPr="00AC4403" w:rsidTr="007C5900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6"/>
                <w:szCs w:val="16"/>
              </w:rPr>
            </w:pPr>
            <w:r w:rsidRPr="00AC4403">
              <w:rPr>
                <w:rFonts w:ascii="Times New (W1)" w:hAnsi="Times New (W1)" w:cs="Times New (W1)"/>
                <w:sz w:val="16"/>
                <w:szCs w:val="16"/>
              </w:rPr>
              <w:t>1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6"/>
                <w:szCs w:val="16"/>
              </w:rPr>
            </w:pPr>
            <w:r w:rsidRPr="00AC4403">
              <w:rPr>
                <w:rFonts w:ascii="Times New (W1)" w:hAnsi="Times New (W1)" w:cs="Times New (W1)"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6"/>
                <w:szCs w:val="16"/>
              </w:rPr>
            </w:pPr>
            <w:r w:rsidRPr="00AC4403">
              <w:rPr>
                <w:rFonts w:ascii="Times New (W1)" w:hAnsi="Times New (W1)" w:cs="Times New (W1)"/>
                <w:sz w:val="16"/>
                <w:szCs w:val="16"/>
              </w:rPr>
              <w:t>3</w:t>
            </w:r>
          </w:p>
        </w:tc>
      </w:tr>
      <w:tr w:rsidR="007C5900" w:rsidRPr="00AC4403" w:rsidTr="007C5900">
        <w:trPr>
          <w:trHeight w:val="45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0010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Podatek dochodowy od osób fizycznych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4 151 439    </w:t>
            </w:r>
          </w:p>
        </w:tc>
      </w:tr>
      <w:tr w:rsidR="007C5900" w:rsidRPr="00AC4403" w:rsidTr="007C5900">
        <w:trPr>
          <w:trHeight w:val="41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0020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Podatek dochodowy od osób prawnych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>
              <w:rPr>
                <w:rFonts w:ascii="Times New (W1)" w:hAnsi="Times New (W1)" w:cs="Times New (W1)"/>
                <w:sz w:val="20"/>
                <w:szCs w:val="20"/>
              </w:rPr>
              <w:t xml:space="preserve">               </w:t>
            </w: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150 000    </w:t>
            </w:r>
          </w:p>
        </w:tc>
      </w:tr>
      <w:tr w:rsidR="007C5900" w:rsidRPr="00AC4403" w:rsidTr="007C5900">
        <w:trPr>
          <w:trHeight w:val="409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0420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Wpływy z opłaty komunikacyjnej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>
              <w:rPr>
                <w:rFonts w:ascii="Times New (W1)" w:hAnsi="Times New (W1)" w:cs="Times New (W1)"/>
                <w:sz w:val="20"/>
                <w:szCs w:val="20"/>
              </w:rPr>
              <w:t xml:space="preserve">        </w:t>
            </w: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700 000    </w:t>
            </w:r>
          </w:p>
        </w:tc>
      </w:tr>
      <w:tr w:rsidR="007C5900" w:rsidRPr="00AC4403" w:rsidTr="007C5900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0470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Wpływy z opłat za zarząd, użytkowanie i użytkowanie wieczyste nieruchomości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    8 785    </w:t>
            </w:r>
          </w:p>
        </w:tc>
      </w:tr>
      <w:tr w:rsidR="007C5900" w:rsidRPr="00AC4403" w:rsidTr="007C5900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0490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Wpływy z innych lokalnych opłat pobieranych przez jst na podstawie odrębnych ustaw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120 000    </w:t>
            </w:r>
          </w:p>
        </w:tc>
      </w:tr>
      <w:tr w:rsidR="007C5900" w:rsidRPr="00AC4403" w:rsidTr="007C5900">
        <w:trPr>
          <w:trHeight w:val="429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0570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Grzywny, mandaty i inne kary pieniężne od osób fizycznych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    3 000    </w:t>
            </w:r>
          </w:p>
        </w:tc>
      </w:tr>
      <w:tr w:rsidR="007C5900" w:rsidRPr="00AC4403" w:rsidTr="007C5900">
        <w:trPr>
          <w:trHeight w:val="51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0680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Wpływy od rodziców z tytułu odpłatności za utrzymanie dzieci (wychowanków) w placówkach opiekuńczo-wychowawczych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       787    </w:t>
            </w:r>
          </w:p>
        </w:tc>
      </w:tr>
      <w:tr w:rsidR="007C5900" w:rsidRPr="00AC4403" w:rsidTr="007C5900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0690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Wpływy z różnych opłat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  54 564    </w:t>
            </w:r>
          </w:p>
        </w:tc>
      </w:tr>
      <w:tr w:rsidR="007C5900" w:rsidRPr="00AC4403" w:rsidTr="007C5900">
        <w:trPr>
          <w:trHeight w:val="7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0750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Dochody z najmu i dzierżawy składników majątkowych Skarbu Państwa, jednostek samorz</w:t>
            </w:r>
            <w:r>
              <w:rPr>
                <w:rFonts w:ascii="Times New (W1)" w:hAnsi="Times New (W1)" w:cs="Times New (W1)"/>
                <w:sz w:val="18"/>
                <w:szCs w:val="18"/>
              </w:rPr>
              <w:t xml:space="preserve">ądu </w:t>
            </w:r>
            <w:r w:rsidRPr="00AC4403">
              <w:rPr>
                <w:rFonts w:ascii="Times New (W1)" w:hAnsi="Times New (W1)" w:cs="Times New (W1)"/>
                <w:sz w:val="18"/>
                <w:szCs w:val="18"/>
              </w:rPr>
              <w:t>teryt</w:t>
            </w:r>
            <w:r>
              <w:rPr>
                <w:rFonts w:ascii="Times New (W1)" w:hAnsi="Times New (W1)" w:cs="Times New (W1)"/>
                <w:sz w:val="18"/>
                <w:szCs w:val="18"/>
              </w:rPr>
              <w:t>orialnego</w:t>
            </w:r>
            <w:r w:rsidRPr="00AC4403">
              <w:rPr>
                <w:rFonts w:ascii="Times New (W1)" w:hAnsi="Times New (W1)" w:cs="Times New (W1)"/>
                <w:sz w:val="18"/>
                <w:szCs w:val="18"/>
              </w:rPr>
              <w:t xml:space="preserve"> lub innych jednostek zaliczanych do s</w:t>
            </w:r>
            <w:r>
              <w:rPr>
                <w:rFonts w:ascii="Times New (W1)" w:hAnsi="Times New (W1)" w:cs="Times New (W1)"/>
                <w:sz w:val="18"/>
                <w:szCs w:val="18"/>
              </w:rPr>
              <w:t>ektora</w:t>
            </w:r>
            <w:r w:rsidRPr="00AC4403">
              <w:rPr>
                <w:rFonts w:ascii="Times New (W1)" w:hAnsi="Times New (W1)" w:cs="Times New (W1)"/>
                <w:sz w:val="18"/>
                <w:szCs w:val="18"/>
              </w:rPr>
              <w:t xml:space="preserve"> f</w:t>
            </w:r>
            <w:r>
              <w:rPr>
                <w:rFonts w:ascii="Times New (W1)" w:hAnsi="Times New (W1)" w:cs="Times New (W1)"/>
                <w:sz w:val="18"/>
                <w:szCs w:val="18"/>
              </w:rPr>
              <w:t xml:space="preserve">inansów </w:t>
            </w:r>
            <w:r w:rsidRPr="00AC4403">
              <w:rPr>
                <w:rFonts w:ascii="Times New (W1)" w:hAnsi="Times New (W1)" w:cs="Times New (W1)"/>
                <w:sz w:val="18"/>
                <w:szCs w:val="18"/>
              </w:rPr>
              <w:t>p</w:t>
            </w:r>
            <w:r>
              <w:rPr>
                <w:rFonts w:ascii="Times New (W1)" w:hAnsi="Times New (W1)" w:cs="Times New (W1)"/>
                <w:sz w:val="18"/>
                <w:szCs w:val="18"/>
              </w:rPr>
              <w:t xml:space="preserve">ublicznych </w:t>
            </w:r>
            <w:r w:rsidRPr="00AC4403">
              <w:rPr>
                <w:rFonts w:ascii="Times New (W1)" w:hAnsi="Times New (W1)" w:cs="Times New (W1)"/>
                <w:sz w:val="18"/>
                <w:szCs w:val="18"/>
              </w:rPr>
              <w:t>oraz innych umów o podobnym charakterze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185 250    </w:t>
            </w:r>
          </w:p>
        </w:tc>
      </w:tr>
      <w:tr w:rsidR="007C5900" w:rsidRPr="00AC4403" w:rsidTr="007C5900">
        <w:trPr>
          <w:trHeight w:val="48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0770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Wpłaty z tytułu odpłatnego nabycia prawa własności  oraz prawa użytkowania wieczystego nieruchomości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600 000    </w:t>
            </w:r>
          </w:p>
        </w:tc>
      </w:tr>
      <w:tr w:rsidR="007C5900" w:rsidRPr="00AC4403" w:rsidTr="007C5900">
        <w:trPr>
          <w:trHeight w:val="392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0830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Wpływy z usług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173 525    </w:t>
            </w:r>
          </w:p>
        </w:tc>
      </w:tr>
      <w:tr w:rsidR="007C5900" w:rsidRPr="00AC4403" w:rsidTr="007C5900">
        <w:trPr>
          <w:trHeight w:val="426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0920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Pozostałe odsetki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  31 775    </w:t>
            </w:r>
          </w:p>
        </w:tc>
      </w:tr>
      <w:tr w:rsidR="007C5900" w:rsidRPr="00AC4403" w:rsidTr="007C5900">
        <w:trPr>
          <w:trHeight w:val="418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0960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Otrzymane spadki, zapisy i darowizny w postaci pieniężnej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       100    </w:t>
            </w:r>
          </w:p>
        </w:tc>
      </w:tr>
      <w:tr w:rsidR="007C5900" w:rsidRPr="00AC4403" w:rsidTr="007C5900">
        <w:trPr>
          <w:trHeight w:val="41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0970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Wpływy z różnych dochodów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  39 305    </w:t>
            </w:r>
          </w:p>
        </w:tc>
      </w:tr>
      <w:tr w:rsidR="007C5900" w:rsidRPr="00AC4403" w:rsidTr="007C5900">
        <w:trPr>
          <w:trHeight w:val="52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2360</w:t>
            </w:r>
          </w:p>
        </w:tc>
        <w:tc>
          <w:tcPr>
            <w:tcW w:w="5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Dochody jednostek samorządu terytorialnego zw</w:t>
            </w:r>
            <w:r>
              <w:rPr>
                <w:rFonts w:ascii="Times New (W1)" w:hAnsi="Times New (W1)" w:cs="Times New (W1)"/>
                <w:sz w:val="18"/>
                <w:szCs w:val="18"/>
              </w:rPr>
              <w:t xml:space="preserve">iązane z realizacją zadań z zakresu </w:t>
            </w:r>
            <w:r w:rsidRPr="00AC4403">
              <w:rPr>
                <w:rFonts w:ascii="Times New (W1)" w:hAnsi="Times New (W1)" w:cs="Times New (W1)"/>
                <w:sz w:val="18"/>
                <w:szCs w:val="18"/>
              </w:rPr>
              <w:t>admin</w:t>
            </w:r>
            <w:r>
              <w:rPr>
                <w:rFonts w:ascii="Times New (W1)" w:hAnsi="Times New (W1)" w:cs="Times New (W1)"/>
                <w:sz w:val="18"/>
                <w:szCs w:val="18"/>
              </w:rPr>
              <w:t>istracji</w:t>
            </w:r>
            <w:r w:rsidRPr="00AC4403">
              <w:rPr>
                <w:rFonts w:ascii="Times New (W1)" w:hAnsi="Times New (W1)" w:cs="Times New (W1)"/>
                <w:sz w:val="18"/>
                <w:szCs w:val="18"/>
              </w:rPr>
              <w:t xml:space="preserve"> rządowej oraz innych zadań zleconych ustawami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100 000    </w:t>
            </w:r>
          </w:p>
        </w:tc>
      </w:tr>
      <w:tr w:rsidR="007C5900" w:rsidRPr="00AC4403" w:rsidTr="007C5900">
        <w:trPr>
          <w:trHeight w:val="41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2460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Środki otrzymane od pozost</w:t>
            </w:r>
            <w:r>
              <w:rPr>
                <w:rFonts w:ascii="Times New (W1)" w:hAnsi="Times New (W1)" w:cs="Times New (W1)"/>
                <w:sz w:val="18"/>
                <w:szCs w:val="18"/>
              </w:rPr>
              <w:t xml:space="preserve">ałych jednostek zaliczanych do sektora finansów </w:t>
            </w:r>
            <w:r w:rsidRPr="00AC4403">
              <w:rPr>
                <w:rFonts w:ascii="Times New (W1)" w:hAnsi="Times New (W1)" w:cs="Times New (W1)"/>
                <w:sz w:val="18"/>
                <w:szCs w:val="18"/>
              </w:rPr>
              <w:t xml:space="preserve"> publ</w:t>
            </w:r>
            <w:r>
              <w:rPr>
                <w:rFonts w:ascii="Times New (W1)" w:hAnsi="Times New (W1)" w:cs="Times New (W1)"/>
                <w:sz w:val="18"/>
                <w:szCs w:val="18"/>
              </w:rPr>
              <w:t>icznych</w:t>
            </w:r>
            <w:r w:rsidRPr="00AC4403">
              <w:rPr>
                <w:rFonts w:ascii="Times New (W1)" w:hAnsi="Times New (W1)" w:cs="Times New (W1)"/>
                <w:sz w:val="18"/>
                <w:szCs w:val="18"/>
              </w:rPr>
              <w:t xml:space="preserve"> na realizację zadań bieżących jedn. zaliczanych do sektora finansów publ</w:t>
            </w:r>
            <w:r>
              <w:rPr>
                <w:rFonts w:ascii="Times New (W1)" w:hAnsi="Times New (W1)" w:cs="Times New (W1)"/>
                <w:sz w:val="18"/>
                <w:szCs w:val="18"/>
              </w:rPr>
              <w:t>icznych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247 000    </w:t>
            </w:r>
          </w:p>
        </w:tc>
      </w:tr>
      <w:tr w:rsidR="007C5900" w:rsidRPr="00AC4403" w:rsidTr="007C5900">
        <w:trPr>
          <w:trHeight w:val="601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8538</w:t>
            </w:r>
          </w:p>
        </w:tc>
        <w:tc>
          <w:tcPr>
            <w:tcW w:w="5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18"/>
                <w:szCs w:val="18"/>
              </w:rPr>
            </w:pPr>
            <w:r w:rsidRPr="00AC4403">
              <w:rPr>
                <w:rFonts w:ascii="Times New (W1)" w:hAnsi="Times New (W1)" w:cs="Times New (W1)"/>
                <w:sz w:val="18"/>
                <w:szCs w:val="18"/>
              </w:rPr>
              <w:t>Środki pochodzące z budżetu Unii Europejskiej przeznaczone na finansowanie programów i projektów realizowanych przez jednostki sektora finansów publicznych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sz w:val="20"/>
                <w:szCs w:val="20"/>
              </w:rPr>
              <w:t xml:space="preserve">                        63 375    </w:t>
            </w:r>
          </w:p>
        </w:tc>
      </w:tr>
      <w:tr w:rsidR="007C5900" w:rsidRPr="00AC4403" w:rsidTr="007C5900">
        <w:trPr>
          <w:trHeight w:val="255"/>
        </w:trPr>
        <w:tc>
          <w:tcPr>
            <w:tcW w:w="6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900" w:rsidRPr="00AC4403" w:rsidRDefault="007C5900" w:rsidP="007C5900">
            <w:pPr>
              <w:jc w:val="center"/>
              <w:rPr>
                <w:rFonts w:ascii="Times New (W1)" w:hAnsi="Times New (W1)" w:cs="Times New (W1)"/>
                <w:b/>
                <w:bCs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5900" w:rsidRPr="00AC4403" w:rsidRDefault="007C5900" w:rsidP="007C5900">
            <w:pPr>
              <w:rPr>
                <w:rFonts w:ascii="Times New (W1)" w:hAnsi="Times New (W1)" w:cs="Times New (W1)"/>
                <w:b/>
                <w:bCs/>
                <w:sz w:val="20"/>
                <w:szCs w:val="20"/>
              </w:rPr>
            </w:pPr>
            <w:r w:rsidRPr="00AC4403">
              <w:rPr>
                <w:rFonts w:ascii="Times New (W1)" w:hAnsi="Times New (W1)" w:cs="Times New (W1)"/>
                <w:b/>
                <w:bCs/>
                <w:sz w:val="20"/>
                <w:szCs w:val="20"/>
              </w:rPr>
              <w:t xml:space="preserve">                 6 628 905    </w:t>
            </w:r>
          </w:p>
        </w:tc>
      </w:tr>
    </w:tbl>
    <w:p w:rsidR="005C3F1B" w:rsidRDefault="007C5900" w:rsidP="007C5900">
      <w:pPr>
        <w:jc w:val="both"/>
        <w:rPr>
          <w:sz w:val="28"/>
        </w:rPr>
      </w:pPr>
      <w:r w:rsidRPr="007C5900">
        <w:rPr>
          <w:sz w:val="28"/>
        </w:rPr>
        <w:lastRenderedPageBreak/>
        <w:t xml:space="preserve">Największy udział w dochodach własnych stanowi </w:t>
      </w:r>
      <w:r w:rsidR="008F1B80">
        <w:rPr>
          <w:sz w:val="28"/>
        </w:rPr>
        <w:t xml:space="preserve">dochód z tytułu </w:t>
      </w:r>
      <w:r w:rsidRPr="007C5900">
        <w:rPr>
          <w:sz w:val="28"/>
        </w:rPr>
        <w:t>udział</w:t>
      </w:r>
      <w:r w:rsidR="008F1B80">
        <w:rPr>
          <w:sz w:val="28"/>
        </w:rPr>
        <w:t>u</w:t>
      </w:r>
      <w:r w:rsidRPr="007C5900">
        <w:rPr>
          <w:sz w:val="28"/>
        </w:rPr>
        <w:t xml:space="preserve"> w</w:t>
      </w:r>
      <w:r w:rsidR="008F1B80">
        <w:rPr>
          <w:sz w:val="28"/>
        </w:rPr>
        <w:t>e wpływach z</w:t>
      </w:r>
      <w:r w:rsidRPr="007C5900">
        <w:rPr>
          <w:sz w:val="28"/>
        </w:rPr>
        <w:t xml:space="preserve"> podatku dochodow</w:t>
      </w:r>
      <w:r w:rsidR="008F1B80">
        <w:rPr>
          <w:sz w:val="28"/>
        </w:rPr>
        <w:t>ego</w:t>
      </w:r>
      <w:r w:rsidRPr="007C5900">
        <w:rPr>
          <w:sz w:val="28"/>
        </w:rPr>
        <w:t xml:space="preserve"> od osób fizycznych</w:t>
      </w:r>
      <w:r w:rsidR="008F1B80">
        <w:rPr>
          <w:sz w:val="28"/>
        </w:rPr>
        <w:t xml:space="preserve"> – 4.151.439 zł</w:t>
      </w:r>
      <w:r w:rsidRPr="007C5900">
        <w:rPr>
          <w:sz w:val="28"/>
        </w:rPr>
        <w:t xml:space="preserve">, </w:t>
      </w:r>
      <w:r w:rsidR="008F1B80">
        <w:rPr>
          <w:sz w:val="28"/>
        </w:rPr>
        <w:t xml:space="preserve">            </w:t>
      </w:r>
      <w:r w:rsidRPr="007C5900">
        <w:rPr>
          <w:sz w:val="28"/>
        </w:rPr>
        <w:t>tj</w:t>
      </w:r>
      <w:r>
        <w:rPr>
          <w:sz w:val="28"/>
        </w:rPr>
        <w:t>. 62,6 % dochodów własnych i 11,</w:t>
      </w:r>
      <w:r w:rsidR="007A6B4A">
        <w:rPr>
          <w:sz w:val="28"/>
        </w:rPr>
        <w:t>2</w:t>
      </w:r>
      <w:r>
        <w:rPr>
          <w:sz w:val="28"/>
        </w:rPr>
        <w:t xml:space="preserve">% dochodów ogółem. </w:t>
      </w:r>
    </w:p>
    <w:p w:rsidR="008F1B80" w:rsidRDefault="008F1B80" w:rsidP="007C5900">
      <w:pPr>
        <w:jc w:val="both"/>
        <w:rPr>
          <w:rFonts w:ascii="Times New (W1)" w:hAnsi="Times New (W1)" w:cs="Arial CE"/>
          <w:sz w:val="28"/>
          <w:szCs w:val="28"/>
        </w:rPr>
      </w:pPr>
      <w:r>
        <w:rPr>
          <w:sz w:val="28"/>
        </w:rPr>
        <w:t xml:space="preserve">W budżecie </w:t>
      </w:r>
      <w:r w:rsidR="0090282D">
        <w:rPr>
          <w:sz w:val="28"/>
        </w:rPr>
        <w:t>ujęte</w:t>
      </w:r>
      <w:r>
        <w:rPr>
          <w:sz w:val="28"/>
        </w:rPr>
        <w:t xml:space="preserve"> zostały dochody w wysokości 63.375 zł wynikające z realizacji </w:t>
      </w:r>
      <w:r w:rsidRPr="008F1B80">
        <w:rPr>
          <w:rFonts w:ascii="Times New (W1)" w:hAnsi="Times New (W1)" w:cs="Arial CE"/>
          <w:sz w:val="28"/>
          <w:szCs w:val="28"/>
        </w:rPr>
        <w:t>Program</w:t>
      </w:r>
      <w:r>
        <w:rPr>
          <w:rFonts w:ascii="Times New (W1)" w:hAnsi="Times New (W1)" w:cs="Arial CE"/>
          <w:sz w:val="28"/>
          <w:szCs w:val="28"/>
        </w:rPr>
        <w:t>u</w:t>
      </w:r>
      <w:r w:rsidRPr="008F1B80">
        <w:rPr>
          <w:rFonts w:ascii="Times New (W1)" w:hAnsi="Times New (W1)" w:cs="Arial CE"/>
          <w:sz w:val="28"/>
          <w:szCs w:val="28"/>
        </w:rPr>
        <w:t xml:space="preserve"> INTERREG IIIA Polsko-Niemieckie Pogranicze na obszarze Krajów Związkowych Meklemburgia Pomorze Przednie</w:t>
      </w:r>
      <w:r w:rsidR="0090282D">
        <w:rPr>
          <w:rFonts w:ascii="Times New (W1)" w:hAnsi="Times New (W1)" w:cs="Arial CE"/>
          <w:sz w:val="28"/>
          <w:szCs w:val="28"/>
        </w:rPr>
        <w:t xml:space="preserve"> </w:t>
      </w:r>
      <w:r w:rsidRPr="008F1B80">
        <w:rPr>
          <w:rFonts w:ascii="Times New (W1)" w:hAnsi="Times New (W1)" w:cs="Arial CE"/>
          <w:sz w:val="28"/>
          <w:szCs w:val="28"/>
        </w:rPr>
        <w:t>/Brandenburgia - Polska (Województwo Zachodniopomorskie).</w:t>
      </w:r>
      <w:r w:rsidRPr="008F1B80">
        <w:rPr>
          <w:rFonts w:ascii="Times New (W1)" w:hAnsi="Times New (W1)"/>
          <w:sz w:val="28"/>
          <w:szCs w:val="28"/>
        </w:rPr>
        <w:t xml:space="preserve"> Projekt </w:t>
      </w:r>
      <w:r>
        <w:rPr>
          <w:rFonts w:ascii="Times New (W1)" w:hAnsi="Times New (W1)"/>
          <w:sz w:val="28"/>
          <w:szCs w:val="28"/>
        </w:rPr>
        <w:t xml:space="preserve"> </w:t>
      </w:r>
      <w:r w:rsidRPr="008F1B80">
        <w:rPr>
          <w:rFonts w:ascii="Times New (W1)" w:hAnsi="Times New (W1)"/>
          <w:sz w:val="28"/>
          <w:szCs w:val="28"/>
        </w:rPr>
        <w:t xml:space="preserve">na podstawie tego programu p.n. </w:t>
      </w:r>
      <w:r w:rsidRPr="008F1B80">
        <w:rPr>
          <w:rFonts w:ascii="Times New (W1)" w:hAnsi="Times New (W1)" w:cs="Arial CE"/>
          <w:sz w:val="28"/>
          <w:szCs w:val="28"/>
        </w:rPr>
        <w:t>Polsko-Niemieckie partnerstwo gospodarcze- utworzenie Powiatowego Ośrodka Wspierania Przedsiębiorczości w Białogardzie</w:t>
      </w:r>
      <w:r>
        <w:rPr>
          <w:rFonts w:ascii="Times New (W1)" w:hAnsi="Times New (W1)" w:cs="Arial CE"/>
          <w:sz w:val="28"/>
          <w:szCs w:val="28"/>
        </w:rPr>
        <w:t xml:space="preserve"> realizowany jest od miesiąca października 2007 r. do maja 2008 r. Refundacja poniesionych wydatków kwalifikowanych nastąpi w 2008 r.</w:t>
      </w:r>
    </w:p>
    <w:p w:rsidR="003F6498" w:rsidRPr="008F1B80" w:rsidRDefault="003F6498" w:rsidP="007C5900">
      <w:pPr>
        <w:jc w:val="both"/>
        <w:rPr>
          <w:rFonts w:ascii="Times New (W1)" w:hAnsi="Times New (W1)"/>
          <w:sz w:val="28"/>
          <w:szCs w:val="28"/>
        </w:rPr>
      </w:pPr>
      <w:r>
        <w:rPr>
          <w:rFonts w:ascii="Times New (W1)" w:hAnsi="Times New (W1)" w:cs="Arial CE"/>
          <w:sz w:val="28"/>
          <w:szCs w:val="28"/>
        </w:rPr>
        <w:t>Dochody w wysokości 247.000 zł stanowią finansowanie wypłat przez Agencję Restrukturyzacji i Modernizacji Rolnictwa właścicielom gruntów rolnych ekwiwalentów za wyłączenie gruntów z upraw rolnych i prowadzenie upraw leśnych.</w:t>
      </w:r>
    </w:p>
    <w:p w:rsidR="005C3F1B" w:rsidRDefault="0090282D" w:rsidP="003F6498">
      <w:pPr>
        <w:jc w:val="both"/>
        <w:rPr>
          <w:b/>
          <w:sz w:val="28"/>
        </w:rPr>
      </w:pPr>
      <w:r>
        <w:rPr>
          <w:sz w:val="28"/>
        </w:rPr>
        <w:t>Na rok 2008 pozostałe dochody własne zaplanowane zostały na podstawie prognozy wykonania w roku 2007,  jak również możliwości ich wypracowania w roku następnym.</w:t>
      </w:r>
    </w:p>
    <w:p w:rsidR="005C3F1B" w:rsidRDefault="005C3F1B" w:rsidP="00B440FE">
      <w:pPr>
        <w:rPr>
          <w:b/>
          <w:sz w:val="28"/>
        </w:rPr>
      </w:pPr>
    </w:p>
    <w:p w:rsidR="00B440FE" w:rsidRDefault="00B440FE" w:rsidP="00B440FE">
      <w:pPr>
        <w:rPr>
          <w:b/>
          <w:sz w:val="28"/>
        </w:rPr>
      </w:pPr>
      <w:r>
        <w:rPr>
          <w:b/>
          <w:sz w:val="28"/>
        </w:rPr>
        <w:t>2. DOTACJE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</w:t>
      </w:r>
      <w:r w:rsidR="004F0B49">
        <w:rPr>
          <w:b/>
          <w:sz w:val="28"/>
        </w:rPr>
        <w:tab/>
      </w:r>
      <w:r w:rsidR="004F0B49">
        <w:rPr>
          <w:b/>
          <w:sz w:val="28"/>
        </w:rPr>
        <w:tab/>
      </w:r>
      <w:r w:rsidR="004F0B49">
        <w:rPr>
          <w:b/>
          <w:sz w:val="28"/>
        </w:rPr>
        <w:tab/>
      </w:r>
      <w:r w:rsidR="004F0B49">
        <w:rPr>
          <w:b/>
          <w:sz w:val="28"/>
        </w:rPr>
        <w:tab/>
      </w:r>
      <w:r w:rsidR="00A1206C">
        <w:rPr>
          <w:b/>
          <w:sz w:val="28"/>
        </w:rPr>
        <w:t>9</w:t>
      </w:r>
      <w:r>
        <w:rPr>
          <w:b/>
          <w:sz w:val="28"/>
        </w:rPr>
        <w:t>.</w:t>
      </w:r>
      <w:r w:rsidR="007A6B4A">
        <w:rPr>
          <w:b/>
          <w:sz w:val="28"/>
        </w:rPr>
        <w:t>57</w:t>
      </w:r>
      <w:r w:rsidR="00A1206C">
        <w:rPr>
          <w:b/>
          <w:sz w:val="28"/>
        </w:rPr>
        <w:t>5</w:t>
      </w:r>
      <w:r>
        <w:rPr>
          <w:b/>
          <w:sz w:val="28"/>
        </w:rPr>
        <w:t>.</w:t>
      </w:r>
      <w:r w:rsidR="00A1206C">
        <w:rPr>
          <w:b/>
          <w:sz w:val="28"/>
        </w:rPr>
        <w:t>204</w:t>
      </w:r>
      <w:r>
        <w:rPr>
          <w:b/>
          <w:sz w:val="28"/>
        </w:rPr>
        <w:t xml:space="preserve"> zł</w:t>
      </w:r>
    </w:p>
    <w:p w:rsidR="00B440FE" w:rsidRPr="00217F17" w:rsidRDefault="00B440FE" w:rsidP="00B440FE">
      <w:pPr>
        <w:pStyle w:val="Tekstpodstawowy"/>
      </w:pPr>
      <w:r>
        <w:t xml:space="preserve">Dotacje </w:t>
      </w:r>
      <w:r w:rsidR="004F0B49">
        <w:t>stanowią</w:t>
      </w:r>
      <w:r w:rsidRPr="00217F17">
        <w:t xml:space="preserve"> 2</w:t>
      </w:r>
      <w:r w:rsidR="00217F17" w:rsidRPr="00217F17">
        <w:t>5,</w:t>
      </w:r>
      <w:r w:rsidR="007A6B4A">
        <w:t>9</w:t>
      </w:r>
      <w:r w:rsidR="004F0B49">
        <w:t xml:space="preserve"> </w:t>
      </w:r>
      <w:r w:rsidRPr="00217F17">
        <w:t>% dochodów ogółem</w:t>
      </w:r>
      <w:r w:rsidR="004F0B49">
        <w:t>, w tym dotacje celowe 23,</w:t>
      </w:r>
      <w:r w:rsidR="003D625A">
        <w:t>8</w:t>
      </w:r>
      <w:r w:rsidR="004F0B49">
        <w:t xml:space="preserve"> %, a pozostałe dotacje </w:t>
      </w:r>
      <w:r w:rsidR="003D625A">
        <w:t>2,1</w:t>
      </w:r>
      <w:r w:rsidR="004F0B49">
        <w:t xml:space="preserve"> %. </w:t>
      </w:r>
    </w:p>
    <w:p w:rsidR="004F0B49" w:rsidRDefault="004F0B49" w:rsidP="00B440FE">
      <w:pPr>
        <w:rPr>
          <w:b/>
          <w:sz w:val="28"/>
        </w:rPr>
      </w:pPr>
    </w:p>
    <w:p w:rsidR="005C3F1B" w:rsidRPr="005C3F1B" w:rsidRDefault="005C3F1B" w:rsidP="00B440FE">
      <w:pPr>
        <w:rPr>
          <w:sz w:val="28"/>
        </w:rPr>
      </w:pPr>
      <w:r w:rsidRPr="005C3F1B">
        <w:rPr>
          <w:sz w:val="28"/>
        </w:rPr>
        <w:t>Dotacje z tytułu:</w:t>
      </w:r>
    </w:p>
    <w:p w:rsidR="004F0B49" w:rsidRDefault="004F0B49" w:rsidP="00B440FE">
      <w:pPr>
        <w:rPr>
          <w:b/>
          <w:sz w:val="28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40"/>
        <w:gridCol w:w="5496"/>
        <w:gridCol w:w="2551"/>
      </w:tblGrid>
      <w:tr w:rsidR="004F0B49" w:rsidRPr="004F0B49" w:rsidTr="004F0B49">
        <w:trPr>
          <w:trHeight w:val="2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20"/>
                <w:szCs w:val="20"/>
              </w:rPr>
            </w:pPr>
            <w:r w:rsidRPr="004F0B49">
              <w:rPr>
                <w:rFonts w:ascii="Times New (W1)" w:hAnsi="Times New (W1)" w:cs="Arial CE"/>
                <w:sz w:val="20"/>
                <w:szCs w:val="20"/>
              </w:rPr>
              <w:t>§</w:t>
            </w:r>
          </w:p>
        </w:tc>
        <w:tc>
          <w:tcPr>
            <w:tcW w:w="5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20"/>
                <w:szCs w:val="20"/>
              </w:rPr>
            </w:pPr>
            <w:r w:rsidRPr="004F0B49">
              <w:rPr>
                <w:rFonts w:ascii="Times New (W1)" w:hAnsi="Times New (W1)" w:cs="Arial CE"/>
                <w:sz w:val="20"/>
                <w:szCs w:val="20"/>
              </w:rPr>
              <w:t>Nazwa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20"/>
                <w:szCs w:val="20"/>
              </w:rPr>
            </w:pPr>
            <w:r w:rsidRPr="004F0B49">
              <w:rPr>
                <w:rFonts w:ascii="Times New (W1)" w:hAnsi="Times New (W1)" w:cs="Arial CE"/>
                <w:sz w:val="20"/>
                <w:szCs w:val="20"/>
              </w:rPr>
              <w:t>kwota</w:t>
            </w:r>
          </w:p>
        </w:tc>
      </w:tr>
      <w:tr w:rsidR="004F0B49" w:rsidRPr="004F0B49" w:rsidTr="004F0B49">
        <w:trPr>
          <w:trHeight w:val="2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16"/>
                <w:szCs w:val="16"/>
              </w:rPr>
            </w:pPr>
            <w:r w:rsidRPr="004F0B49">
              <w:rPr>
                <w:rFonts w:ascii="Times New (W1)" w:hAnsi="Times New (W1)" w:cs="Arial CE"/>
                <w:sz w:val="16"/>
                <w:szCs w:val="16"/>
              </w:rPr>
              <w:t>1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16"/>
                <w:szCs w:val="16"/>
              </w:rPr>
            </w:pPr>
            <w:r w:rsidRPr="004F0B49">
              <w:rPr>
                <w:rFonts w:ascii="Times New (W1)" w:hAnsi="Times New (W1)" w:cs="Arial CE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16"/>
                <w:szCs w:val="16"/>
              </w:rPr>
            </w:pPr>
            <w:r w:rsidRPr="004F0B49">
              <w:rPr>
                <w:rFonts w:ascii="Times New (W1)" w:hAnsi="Times New (W1)" w:cs="Arial CE"/>
                <w:sz w:val="16"/>
                <w:szCs w:val="16"/>
              </w:rPr>
              <w:t>3</w:t>
            </w:r>
          </w:p>
        </w:tc>
      </w:tr>
      <w:tr w:rsidR="004F0B49" w:rsidRPr="004F0B49" w:rsidTr="004F0B49">
        <w:trPr>
          <w:trHeight w:val="446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sz w:val="18"/>
                <w:szCs w:val="18"/>
              </w:rPr>
              <w:t>2110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49" w:rsidRPr="004F0B49" w:rsidRDefault="004F0B49" w:rsidP="004F0B49">
            <w:pPr>
              <w:rPr>
                <w:rFonts w:ascii="Times New (W1)" w:hAnsi="Times New (W1)" w:cs="Arial CE"/>
                <w:sz w:val="18"/>
                <w:szCs w:val="18"/>
              </w:rPr>
            </w:pPr>
            <w:r>
              <w:rPr>
                <w:rFonts w:ascii="Times New (W1)" w:hAnsi="Times New (W1)" w:cs="Arial CE"/>
                <w:sz w:val="18"/>
                <w:szCs w:val="18"/>
              </w:rPr>
              <w:t xml:space="preserve">Dotacje </w:t>
            </w:r>
            <w:r w:rsidRPr="004F0B49">
              <w:rPr>
                <w:rFonts w:ascii="Times New (W1)" w:hAnsi="Times New (W1)" w:cs="Arial CE"/>
                <w:sz w:val="18"/>
                <w:szCs w:val="18"/>
              </w:rPr>
              <w:t>cel</w:t>
            </w:r>
            <w:r>
              <w:rPr>
                <w:rFonts w:ascii="Times New (W1)" w:hAnsi="Times New (W1)" w:cs="Arial CE"/>
                <w:sz w:val="18"/>
                <w:szCs w:val="18"/>
              </w:rPr>
              <w:t xml:space="preserve">owe </w:t>
            </w:r>
            <w:r w:rsidRPr="004F0B49">
              <w:rPr>
                <w:rFonts w:ascii="Times New (W1)" w:hAnsi="Times New (W1)" w:cs="Arial CE"/>
                <w:sz w:val="18"/>
                <w:szCs w:val="18"/>
              </w:rPr>
              <w:t>otrzymane z budżetu państwa na zad. bieżące z zakresu adm. rządowej oraz in</w:t>
            </w:r>
            <w:r>
              <w:rPr>
                <w:rFonts w:ascii="Times New (W1)" w:hAnsi="Times New (W1)" w:cs="Arial CE"/>
                <w:sz w:val="18"/>
                <w:szCs w:val="18"/>
              </w:rPr>
              <w:t xml:space="preserve">ne zad. zlecone ustawami realizowane </w:t>
            </w:r>
            <w:r w:rsidRPr="004F0B49">
              <w:rPr>
                <w:rFonts w:ascii="Times New (W1)" w:hAnsi="Times New (W1)" w:cs="Arial CE"/>
                <w:sz w:val="18"/>
                <w:szCs w:val="18"/>
              </w:rPr>
              <w:t>przez powiat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rPr>
                <w:rFonts w:ascii="Times New (W1)" w:hAnsi="Times New (W1)" w:cs="Arial CE"/>
                <w:sz w:val="20"/>
                <w:szCs w:val="20"/>
              </w:rPr>
            </w:pPr>
            <w:r w:rsidRPr="004F0B49">
              <w:rPr>
                <w:rFonts w:ascii="Times New (W1)" w:hAnsi="Times New (W1)" w:cs="Arial CE"/>
                <w:sz w:val="20"/>
                <w:szCs w:val="20"/>
              </w:rPr>
              <w:t xml:space="preserve">                   5 573 400    </w:t>
            </w:r>
          </w:p>
        </w:tc>
      </w:tr>
      <w:tr w:rsidR="004F0B49" w:rsidRPr="004F0B49" w:rsidTr="004F0B49">
        <w:trPr>
          <w:trHeight w:val="566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sz w:val="18"/>
                <w:szCs w:val="18"/>
              </w:rPr>
              <w:t>2120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49" w:rsidRPr="004F0B49" w:rsidRDefault="004F0B49" w:rsidP="004F0B49">
            <w:pPr>
              <w:rPr>
                <w:rFonts w:ascii="Times New (W1)" w:hAnsi="Times New (W1)" w:cs="Arial CE"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sz w:val="18"/>
                <w:szCs w:val="18"/>
              </w:rPr>
              <w:t>Dotacje celowe otrzymane z budżetu państwa na zadania bieżące realizowane przez powiat na podstawie porozumień z organami administracji rządowej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rPr>
                <w:rFonts w:ascii="Times New (W1)" w:hAnsi="Times New (W1)" w:cs="Arial CE"/>
                <w:sz w:val="20"/>
                <w:szCs w:val="20"/>
              </w:rPr>
            </w:pPr>
            <w:r w:rsidRPr="004F0B49">
              <w:rPr>
                <w:rFonts w:ascii="Times New (W1)" w:hAnsi="Times New (W1)" w:cs="Arial CE"/>
                <w:sz w:val="20"/>
                <w:szCs w:val="20"/>
              </w:rPr>
              <w:t xml:space="preserve">                          2 000    </w:t>
            </w:r>
          </w:p>
        </w:tc>
      </w:tr>
      <w:tr w:rsidR="004F0B49" w:rsidRPr="004F0B49" w:rsidTr="004F0B49">
        <w:trPr>
          <w:trHeight w:val="37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sz w:val="18"/>
                <w:szCs w:val="18"/>
              </w:rPr>
              <w:t>2130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49" w:rsidRPr="004F0B49" w:rsidRDefault="004F0B49" w:rsidP="004F0B49">
            <w:pPr>
              <w:rPr>
                <w:rFonts w:ascii="Times New (W1)" w:hAnsi="Times New (W1)" w:cs="Arial CE"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sz w:val="18"/>
                <w:szCs w:val="18"/>
              </w:rPr>
              <w:t>Dotacje celowe otrzymane z budżetu państwa na realizację bieżących zadań własnych pow.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rPr>
                <w:rFonts w:ascii="Times New (W1)" w:hAnsi="Times New (W1)" w:cs="Arial CE"/>
                <w:sz w:val="20"/>
                <w:szCs w:val="20"/>
              </w:rPr>
            </w:pPr>
            <w:r w:rsidRPr="004F0B49">
              <w:rPr>
                <w:rFonts w:ascii="Times New (W1)" w:hAnsi="Times New (W1)" w:cs="Arial CE"/>
                <w:sz w:val="20"/>
                <w:szCs w:val="20"/>
              </w:rPr>
              <w:t xml:space="preserve">                   1 970 000    </w:t>
            </w:r>
          </w:p>
        </w:tc>
      </w:tr>
      <w:tr w:rsidR="004F0B49" w:rsidRPr="004F0B49" w:rsidTr="004F0B49">
        <w:trPr>
          <w:trHeight w:val="53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sz w:val="18"/>
                <w:szCs w:val="18"/>
              </w:rPr>
              <w:t>2310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B49" w:rsidRPr="004F0B49" w:rsidRDefault="004F0B49" w:rsidP="00751490">
            <w:pPr>
              <w:rPr>
                <w:rFonts w:ascii="Times New (W1)" w:hAnsi="Times New (W1)" w:cs="Arial CE"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sz w:val="18"/>
                <w:szCs w:val="18"/>
              </w:rPr>
              <w:t>Dotacje celowe otrzymane z gminy na zadania bieżące realizowane na podstawie porozumień (umów) między jedn</w:t>
            </w:r>
            <w:r>
              <w:rPr>
                <w:rFonts w:ascii="Times New (W1)" w:hAnsi="Times New (W1)" w:cs="Arial CE"/>
                <w:sz w:val="18"/>
                <w:szCs w:val="18"/>
              </w:rPr>
              <w:t xml:space="preserve">ostkami </w:t>
            </w:r>
            <w:r w:rsidRPr="004F0B49">
              <w:rPr>
                <w:rFonts w:ascii="Times New (W1)" w:hAnsi="Times New (W1)" w:cs="Arial CE"/>
                <w:sz w:val="18"/>
                <w:szCs w:val="18"/>
              </w:rPr>
              <w:t>samorz</w:t>
            </w:r>
            <w:r>
              <w:rPr>
                <w:rFonts w:ascii="Times New (W1)" w:hAnsi="Times New (W1)" w:cs="Arial CE"/>
                <w:sz w:val="18"/>
                <w:szCs w:val="18"/>
              </w:rPr>
              <w:t xml:space="preserve">ądu </w:t>
            </w:r>
            <w:r w:rsidRPr="004F0B49">
              <w:rPr>
                <w:rFonts w:ascii="Times New (W1)" w:hAnsi="Times New (W1)" w:cs="Arial CE"/>
                <w:sz w:val="18"/>
                <w:szCs w:val="18"/>
              </w:rPr>
              <w:t>terytor</w:t>
            </w:r>
            <w:r>
              <w:rPr>
                <w:rFonts w:ascii="Times New (W1)" w:hAnsi="Times New (W1)" w:cs="Arial CE"/>
                <w:sz w:val="18"/>
                <w:szCs w:val="18"/>
              </w:rPr>
              <w:t>ialnego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rPr>
                <w:rFonts w:ascii="Times New (W1)" w:hAnsi="Times New (W1)" w:cs="Arial CE"/>
                <w:sz w:val="20"/>
                <w:szCs w:val="20"/>
              </w:rPr>
            </w:pPr>
            <w:r w:rsidRPr="004F0B49">
              <w:rPr>
                <w:rFonts w:ascii="Times New (W1)" w:hAnsi="Times New (W1)" w:cs="Arial CE"/>
                <w:sz w:val="20"/>
                <w:szCs w:val="20"/>
              </w:rPr>
              <w:t xml:space="preserve">                          5 289    </w:t>
            </w:r>
          </w:p>
        </w:tc>
      </w:tr>
      <w:tr w:rsidR="004F0B49" w:rsidRPr="004F0B49" w:rsidTr="004F0B49">
        <w:trPr>
          <w:trHeight w:val="4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sz w:val="18"/>
                <w:szCs w:val="18"/>
              </w:rPr>
              <w:t>2320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B49" w:rsidRPr="004F0B49" w:rsidRDefault="004F0B49" w:rsidP="004F0B49">
            <w:pPr>
              <w:rPr>
                <w:rFonts w:ascii="Times New (W1)" w:hAnsi="Times New (W1)" w:cs="Arial CE"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sz w:val="18"/>
                <w:szCs w:val="18"/>
              </w:rPr>
              <w:t>Dotacje celowe otrzymane z powiatu na zadania bieżące realizowane  na podstawie porozumień (umów) między jedn</w:t>
            </w:r>
            <w:r>
              <w:rPr>
                <w:rFonts w:ascii="Times New (W1)" w:hAnsi="Times New (W1)" w:cs="Arial CE"/>
                <w:sz w:val="18"/>
                <w:szCs w:val="18"/>
              </w:rPr>
              <w:t xml:space="preserve">ostkami </w:t>
            </w:r>
            <w:r w:rsidRPr="004F0B49">
              <w:rPr>
                <w:rFonts w:ascii="Times New (W1)" w:hAnsi="Times New (W1)" w:cs="Arial CE"/>
                <w:sz w:val="18"/>
                <w:szCs w:val="18"/>
              </w:rPr>
              <w:t>samorz</w:t>
            </w:r>
            <w:r>
              <w:rPr>
                <w:rFonts w:ascii="Times New (W1)" w:hAnsi="Times New (W1)" w:cs="Arial CE"/>
                <w:sz w:val="18"/>
                <w:szCs w:val="18"/>
              </w:rPr>
              <w:t xml:space="preserve">ądu </w:t>
            </w:r>
            <w:r w:rsidRPr="004F0B49">
              <w:rPr>
                <w:rFonts w:ascii="Times New (W1)" w:hAnsi="Times New (W1)" w:cs="Arial CE"/>
                <w:sz w:val="18"/>
                <w:szCs w:val="18"/>
              </w:rPr>
              <w:t>terytor</w:t>
            </w:r>
            <w:r>
              <w:rPr>
                <w:rFonts w:ascii="Times New (W1)" w:hAnsi="Times New (W1)" w:cs="Arial CE"/>
                <w:sz w:val="18"/>
                <w:szCs w:val="18"/>
              </w:rPr>
              <w:t>ialnego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rPr>
                <w:rFonts w:ascii="Times New (W1)" w:hAnsi="Times New (W1)" w:cs="Arial CE"/>
                <w:sz w:val="20"/>
                <w:szCs w:val="20"/>
              </w:rPr>
            </w:pPr>
            <w:r w:rsidRPr="004F0B49">
              <w:rPr>
                <w:rFonts w:ascii="Times New (W1)" w:hAnsi="Times New (W1)" w:cs="Arial CE"/>
                <w:sz w:val="20"/>
                <w:szCs w:val="20"/>
              </w:rPr>
              <w:t xml:space="preserve">                   1 250 015    </w:t>
            </w:r>
          </w:p>
        </w:tc>
      </w:tr>
      <w:tr w:rsidR="004F0B49" w:rsidRPr="004F0B49" w:rsidTr="004F0B49">
        <w:trPr>
          <w:trHeight w:val="394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sz w:val="18"/>
                <w:szCs w:val="18"/>
              </w:rPr>
              <w:t>2440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0B49" w:rsidRPr="004F0B49" w:rsidRDefault="004F0B49" w:rsidP="004F0B49">
            <w:pPr>
              <w:rPr>
                <w:rFonts w:ascii="Times New (W1)" w:hAnsi="Times New (W1)" w:cs="Arial CE"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sz w:val="18"/>
                <w:szCs w:val="18"/>
              </w:rPr>
              <w:t>Dotacje otrzymane z funduszy celowych na realizację zadań bieżących dla jednostek sektora finansów publicznych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4F0B49">
            <w:pPr>
              <w:rPr>
                <w:rFonts w:ascii="Times New (W1)" w:hAnsi="Times New (W1)" w:cs="Arial CE"/>
                <w:sz w:val="20"/>
                <w:szCs w:val="20"/>
              </w:rPr>
            </w:pPr>
            <w:r w:rsidRPr="004F0B49">
              <w:rPr>
                <w:rFonts w:ascii="Times New (W1)" w:hAnsi="Times New (W1)" w:cs="Arial CE"/>
                <w:sz w:val="20"/>
                <w:szCs w:val="20"/>
              </w:rPr>
              <w:t xml:space="preserve">                      624 500    </w:t>
            </w:r>
          </w:p>
        </w:tc>
      </w:tr>
      <w:tr w:rsidR="007A6B4A" w:rsidRPr="007A6B4A" w:rsidTr="007A6B4A">
        <w:trPr>
          <w:trHeight w:val="25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B4A" w:rsidRPr="007A6B4A" w:rsidRDefault="007A6B4A" w:rsidP="007A6B4A">
            <w:pPr>
              <w:jc w:val="center"/>
              <w:rPr>
                <w:rFonts w:ascii="Times New (W1)" w:hAnsi="Times New (W1)" w:cs="Arial CE"/>
                <w:bCs/>
                <w:sz w:val="18"/>
                <w:szCs w:val="18"/>
              </w:rPr>
            </w:pPr>
            <w:r w:rsidRPr="007A6B4A">
              <w:rPr>
                <w:rFonts w:ascii="Times New (W1)" w:hAnsi="Times New (W1)" w:cs="Arial CE"/>
                <w:bCs/>
                <w:sz w:val="18"/>
                <w:szCs w:val="18"/>
              </w:rPr>
              <w:t>6260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B4A" w:rsidRPr="007A6B4A" w:rsidRDefault="007A6B4A" w:rsidP="007A6B4A">
            <w:pPr>
              <w:jc w:val="both"/>
              <w:rPr>
                <w:rFonts w:ascii="Times New (W1)" w:hAnsi="Times New (W1)" w:cs="Arial CE"/>
                <w:bCs/>
                <w:sz w:val="18"/>
                <w:szCs w:val="18"/>
              </w:rPr>
            </w:pPr>
            <w:r w:rsidRPr="007A6B4A">
              <w:rPr>
                <w:rFonts w:ascii="Times New (W1)" w:hAnsi="Times New (W1)" w:cs="Arial CE"/>
                <w:bCs/>
                <w:sz w:val="18"/>
                <w:szCs w:val="18"/>
              </w:rPr>
              <w:t>Dotacje otrzymane z funduszy celowych na finansowanie lub dofinansowanie kosztów realizacji inwestycji i zakupów inwestycyjnych jednostek sektora finansów publicznych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B4A" w:rsidRPr="007A6B4A" w:rsidRDefault="007A6B4A" w:rsidP="007A6B4A">
            <w:pPr>
              <w:jc w:val="both"/>
              <w:rPr>
                <w:rFonts w:ascii="Times New (W1)" w:hAnsi="Times New (W1)" w:cs="Arial CE"/>
                <w:sz w:val="20"/>
                <w:szCs w:val="20"/>
              </w:rPr>
            </w:pPr>
            <w:r w:rsidRPr="007A6B4A">
              <w:rPr>
                <w:rFonts w:ascii="Times New (W1)" w:hAnsi="Times New (W1)" w:cs="Arial CE"/>
                <w:sz w:val="20"/>
                <w:szCs w:val="20"/>
              </w:rPr>
              <w:t xml:space="preserve">                      150 000</w:t>
            </w:r>
          </w:p>
        </w:tc>
      </w:tr>
      <w:tr w:rsidR="004F0B49" w:rsidRPr="004F0B49" w:rsidTr="004F0B49">
        <w:trPr>
          <w:trHeight w:val="255"/>
        </w:trPr>
        <w:tc>
          <w:tcPr>
            <w:tcW w:w="6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0B49" w:rsidRPr="004F0B49" w:rsidRDefault="004F0B49" w:rsidP="004F0B49">
            <w:pPr>
              <w:jc w:val="center"/>
              <w:rPr>
                <w:rFonts w:ascii="Times New (W1)" w:hAnsi="Times New (W1)" w:cs="Arial CE"/>
                <w:b/>
                <w:bCs/>
                <w:sz w:val="18"/>
                <w:szCs w:val="18"/>
              </w:rPr>
            </w:pPr>
            <w:r w:rsidRPr="004F0B49">
              <w:rPr>
                <w:rFonts w:ascii="Times New (W1)" w:hAnsi="Times New (W1)" w:cs="Arial CE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0B49" w:rsidRPr="004F0B49" w:rsidRDefault="004F0B49" w:rsidP="007A6B4A">
            <w:pPr>
              <w:rPr>
                <w:rFonts w:ascii="Times New (W1)" w:hAnsi="Times New (W1)" w:cs="Arial CE"/>
                <w:sz w:val="20"/>
                <w:szCs w:val="20"/>
              </w:rPr>
            </w:pPr>
            <w:r w:rsidRPr="004F0B49">
              <w:rPr>
                <w:rFonts w:ascii="Times New (W1)" w:hAnsi="Times New (W1)" w:cs="Arial CE"/>
                <w:sz w:val="20"/>
                <w:szCs w:val="20"/>
              </w:rPr>
              <w:t xml:space="preserve">                   9 </w:t>
            </w:r>
            <w:r w:rsidR="007A6B4A">
              <w:rPr>
                <w:rFonts w:ascii="Times New (W1)" w:hAnsi="Times New (W1)" w:cs="Arial CE"/>
                <w:sz w:val="20"/>
                <w:szCs w:val="20"/>
              </w:rPr>
              <w:t>57</w:t>
            </w:r>
            <w:r w:rsidRPr="004F0B49">
              <w:rPr>
                <w:rFonts w:ascii="Times New (W1)" w:hAnsi="Times New (W1)" w:cs="Arial CE"/>
                <w:sz w:val="20"/>
                <w:szCs w:val="20"/>
              </w:rPr>
              <w:t xml:space="preserve">5 204    </w:t>
            </w:r>
          </w:p>
        </w:tc>
      </w:tr>
    </w:tbl>
    <w:p w:rsidR="004F0B49" w:rsidRDefault="004F0B49" w:rsidP="00B440FE">
      <w:pPr>
        <w:rPr>
          <w:b/>
          <w:sz w:val="28"/>
        </w:rPr>
      </w:pPr>
    </w:p>
    <w:p w:rsidR="00B440FE" w:rsidRDefault="00B440FE" w:rsidP="00B440FE">
      <w:pPr>
        <w:rPr>
          <w:b/>
          <w:sz w:val="28"/>
        </w:rPr>
      </w:pPr>
      <w:r>
        <w:rPr>
          <w:b/>
          <w:sz w:val="28"/>
        </w:rPr>
        <w:t xml:space="preserve">3. SUBWENCJA OGÓLNA 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</w:t>
      </w:r>
      <w:r w:rsidR="00A1206C">
        <w:rPr>
          <w:b/>
          <w:sz w:val="28"/>
        </w:rPr>
        <w:t>20</w:t>
      </w:r>
      <w:r>
        <w:rPr>
          <w:b/>
          <w:sz w:val="28"/>
        </w:rPr>
        <w:t>.</w:t>
      </w:r>
      <w:r w:rsidR="00A1206C">
        <w:rPr>
          <w:b/>
          <w:sz w:val="28"/>
        </w:rPr>
        <w:t>734</w:t>
      </w:r>
      <w:r>
        <w:rPr>
          <w:b/>
          <w:sz w:val="28"/>
        </w:rPr>
        <w:t>.</w:t>
      </w:r>
      <w:r w:rsidR="00A1206C">
        <w:rPr>
          <w:b/>
          <w:sz w:val="28"/>
        </w:rPr>
        <w:t>951</w:t>
      </w:r>
      <w:r>
        <w:rPr>
          <w:b/>
          <w:sz w:val="28"/>
        </w:rPr>
        <w:t xml:space="preserve"> zł</w:t>
      </w:r>
    </w:p>
    <w:p w:rsidR="00B440FE" w:rsidRDefault="00B440FE" w:rsidP="00B440FE">
      <w:pPr>
        <w:rPr>
          <w:sz w:val="28"/>
        </w:rPr>
      </w:pPr>
      <w:r>
        <w:rPr>
          <w:sz w:val="28"/>
        </w:rPr>
        <w:t xml:space="preserve">Subwencja ogólna </w:t>
      </w:r>
      <w:r w:rsidRPr="002558C8">
        <w:rPr>
          <w:sz w:val="28"/>
        </w:rPr>
        <w:t>stanowi 5</w:t>
      </w:r>
      <w:r w:rsidR="002558C8" w:rsidRPr="002558C8">
        <w:rPr>
          <w:sz w:val="28"/>
        </w:rPr>
        <w:t>6</w:t>
      </w:r>
      <w:r w:rsidRPr="002558C8">
        <w:rPr>
          <w:sz w:val="28"/>
        </w:rPr>
        <w:t>,</w:t>
      </w:r>
      <w:r w:rsidR="007A6B4A">
        <w:rPr>
          <w:sz w:val="28"/>
        </w:rPr>
        <w:t>1</w:t>
      </w:r>
      <w:r w:rsidRPr="002558C8">
        <w:rPr>
          <w:sz w:val="28"/>
        </w:rPr>
        <w:t>%</w:t>
      </w:r>
      <w:r>
        <w:rPr>
          <w:sz w:val="28"/>
        </w:rPr>
        <w:t xml:space="preserve"> dochodów ogółem.</w:t>
      </w:r>
    </w:p>
    <w:p w:rsidR="00B440FE" w:rsidRDefault="00B440FE" w:rsidP="00B440FE">
      <w:pPr>
        <w:pStyle w:val="Tekstpodstawowy"/>
        <w:rPr>
          <w:b/>
        </w:rPr>
      </w:pPr>
      <w:r>
        <w:t>Subwencję ogólną tworzą trzy części:</w:t>
      </w:r>
    </w:p>
    <w:p w:rsidR="00B440FE" w:rsidRDefault="00B440FE" w:rsidP="00B440FE">
      <w:pPr>
        <w:numPr>
          <w:ilvl w:val="0"/>
          <w:numId w:val="3"/>
        </w:numPr>
        <w:rPr>
          <w:sz w:val="28"/>
        </w:rPr>
      </w:pPr>
      <w:r>
        <w:rPr>
          <w:sz w:val="28"/>
        </w:rPr>
        <w:lastRenderedPageBreak/>
        <w:t>część oświatowa subwencji ogólnej w kwocie 1</w:t>
      </w:r>
      <w:r w:rsidR="002558C8">
        <w:rPr>
          <w:sz w:val="28"/>
        </w:rPr>
        <w:t>4</w:t>
      </w:r>
      <w:r>
        <w:rPr>
          <w:sz w:val="28"/>
        </w:rPr>
        <w:t>.</w:t>
      </w:r>
      <w:r w:rsidR="002558C8">
        <w:rPr>
          <w:sz w:val="28"/>
        </w:rPr>
        <w:t>643</w:t>
      </w:r>
      <w:r>
        <w:rPr>
          <w:sz w:val="28"/>
        </w:rPr>
        <w:t>.</w:t>
      </w:r>
      <w:r w:rsidR="002558C8">
        <w:rPr>
          <w:sz w:val="28"/>
        </w:rPr>
        <w:t>711</w:t>
      </w:r>
      <w:r>
        <w:rPr>
          <w:sz w:val="28"/>
        </w:rPr>
        <w:t xml:space="preserve"> zł</w:t>
      </w:r>
    </w:p>
    <w:p w:rsidR="00B440FE" w:rsidRDefault="00B440FE" w:rsidP="00B440FE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część wyrównawcza subwencji ogólnej dla powiatów w kwocie </w:t>
      </w:r>
    </w:p>
    <w:p w:rsidR="00B440FE" w:rsidRDefault="002558C8" w:rsidP="00B440FE">
      <w:pPr>
        <w:ind w:left="720"/>
        <w:rPr>
          <w:sz w:val="28"/>
        </w:rPr>
      </w:pPr>
      <w:r>
        <w:rPr>
          <w:sz w:val="28"/>
        </w:rPr>
        <w:t>4</w:t>
      </w:r>
      <w:r w:rsidR="00B440FE">
        <w:rPr>
          <w:sz w:val="28"/>
        </w:rPr>
        <w:t>.</w:t>
      </w:r>
      <w:r>
        <w:rPr>
          <w:sz w:val="28"/>
        </w:rPr>
        <w:t>950</w:t>
      </w:r>
      <w:r w:rsidR="00B440FE">
        <w:rPr>
          <w:sz w:val="28"/>
        </w:rPr>
        <w:t>.</w:t>
      </w:r>
      <w:r>
        <w:rPr>
          <w:sz w:val="28"/>
        </w:rPr>
        <w:t>372</w:t>
      </w:r>
      <w:r w:rsidR="00B440FE">
        <w:rPr>
          <w:sz w:val="28"/>
        </w:rPr>
        <w:t xml:space="preserve"> zł, która składa się z :</w:t>
      </w:r>
    </w:p>
    <w:p w:rsidR="00B440FE" w:rsidRDefault="00B440FE" w:rsidP="00B440FE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kwoty podstawowej części wyrównawczej subwencji ogólnej w wysokości </w:t>
      </w:r>
      <w:r w:rsidR="002558C8">
        <w:rPr>
          <w:sz w:val="28"/>
        </w:rPr>
        <w:t xml:space="preserve">2.439.191 </w:t>
      </w:r>
      <w:r>
        <w:rPr>
          <w:sz w:val="28"/>
        </w:rPr>
        <w:t>zł,</w:t>
      </w:r>
    </w:p>
    <w:p w:rsidR="00B440FE" w:rsidRDefault="00B440FE" w:rsidP="00B440FE">
      <w:pPr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kwoty uzupełniającej części wyrównawczej subwencji ogólnej w wysokości </w:t>
      </w:r>
      <w:r w:rsidR="002558C8">
        <w:rPr>
          <w:sz w:val="28"/>
        </w:rPr>
        <w:t xml:space="preserve">2.511.181 </w:t>
      </w:r>
      <w:r>
        <w:rPr>
          <w:sz w:val="28"/>
        </w:rPr>
        <w:t>zł,</w:t>
      </w:r>
    </w:p>
    <w:p w:rsidR="002558C8" w:rsidRDefault="002558C8" w:rsidP="002558C8">
      <w:pPr>
        <w:pStyle w:val="Akapitzlist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część równoważąca subwencji ogólnej dla powiatu w kwocie </w:t>
      </w:r>
    </w:p>
    <w:p w:rsidR="002558C8" w:rsidRPr="002558C8" w:rsidRDefault="002558C8" w:rsidP="002558C8">
      <w:pPr>
        <w:pStyle w:val="Akapitzlist"/>
        <w:rPr>
          <w:sz w:val="28"/>
        </w:rPr>
      </w:pPr>
      <w:r>
        <w:rPr>
          <w:sz w:val="28"/>
        </w:rPr>
        <w:t xml:space="preserve">1.140.868 zł. </w:t>
      </w:r>
    </w:p>
    <w:p w:rsidR="002558C8" w:rsidRDefault="002558C8" w:rsidP="00B440FE">
      <w:pPr>
        <w:jc w:val="both"/>
        <w:rPr>
          <w:sz w:val="28"/>
        </w:rPr>
      </w:pPr>
    </w:p>
    <w:p w:rsidR="009C4766" w:rsidRDefault="00B440FE" w:rsidP="00B440FE">
      <w:pPr>
        <w:pStyle w:val="Tekstpodstawowy2"/>
      </w:pPr>
      <w:r w:rsidRPr="006B399F">
        <w:t>Część oświatowa subwencji ogólnej naliczona została zgodnie z zasadami przyjętymi w projekcie rozporządzania Ministra Edukacji Narodowej, przy udziale Zespołu ds. Edukacji, Kultury i Sportu Komisji Wspólnej Rządu i Samorządu Terytorialnego. Zakres zadań oświatowych realizowanych przez poszczególne jednostki samorządu terytorialnego określony został na</w:t>
      </w:r>
      <w:r w:rsidR="009C4766">
        <w:t xml:space="preserve"> podstawie:</w:t>
      </w:r>
    </w:p>
    <w:p w:rsidR="00B440FE" w:rsidRPr="009C4766" w:rsidRDefault="009C4766" w:rsidP="00B440FE">
      <w:pPr>
        <w:pStyle w:val="Tekstpodstawowy2"/>
      </w:pPr>
      <w:r w:rsidRPr="006B399F">
        <w:t>danych statystycznych z meldunku EN-3 o stanie zatrudnienia nauczycieli w dniu 10 września 200</w:t>
      </w:r>
      <w:r>
        <w:t>6</w:t>
      </w:r>
      <w:r w:rsidR="005C3F1B">
        <w:t xml:space="preserve"> </w:t>
      </w:r>
      <w:r w:rsidRPr="006B399F">
        <w:t>r</w:t>
      </w:r>
      <w:r w:rsidRPr="009C4766">
        <w:t>.</w:t>
      </w:r>
      <w:r>
        <w:t xml:space="preserve">, </w:t>
      </w:r>
      <w:r w:rsidR="00B440FE" w:rsidRPr="006B399F">
        <w:t xml:space="preserve">danych </w:t>
      </w:r>
      <w:r>
        <w:t xml:space="preserve">statystycznych GUS </w:t>
      </w:r>
      <w:r w:rsidR="00B440FE" w:rsidRPr="006B399F">
        <w:t xml:space="preserve">o liczbie uczniów </w:t>
      </w:r>
      <w:r>
        <w:t>wg stanu na początek roku szkolnego 2006/2007</w:t>
      </w:r>
      <w:r w:rsidR="00B440FE" w:rsidRPr="009C4766">
        <w:t>. Naliczone kwoty traktowane są jako wstępne, do naliczenia ostatecznych kwot części oświatowej subwencji ogólnej na 200</w:t>
      </w:r>
      <w:r w:rsidR="006B399F" w:rsidRPr="009C4766">
        <w:t>8</w:t>
      </w:r>
      <w:r w:rsidR="00B440FE" w:rsidRPr="009C4766">
        <w:t xml:space="preserve"> r. wykorzystane zostaną dane o liczbie uczniów i wychowanków </w:t>
      </w:r>
      <w:r w:rsidR="005C3F1B">
        <w:t xml:space="preserve">według stanu na dzień 30 </w:t>
      </w:r>
      <w:r w:rsidR="00C230FB">
        <w:t>września</w:t>
      </w:r>
      <w:r w:rsidR="005C3F1B">
        <w:t xml:space="preserve"> 2007 r. oraz 10 października 2007 r., </w:t>
      </w:r>
      <w:r>
        <w:t>a także dane statystyczne o stanie zatrudnienia nauczycieli w dniu 10 września 2007 r. (</w:t>
      </w:r>
      <w:r w:rsidR="00B440FE" w:rsidRPr="009C4766">
        <w:t>rok szkolny 200</w:t>
      </w:r>
      <w:r w:rsidRPr="009C4766">
        <w:t>7</w:t>
      </w:r>
      <w:r w:rsidR="00B440FE" w:rsidRPr="009C4766">
        <w:t>/200</w:t>
      </w:r>
      <w:r w:rsidRPr="009C4766">
        <w:t>8</w:t>
      </w:r>
      <w:r>
        <w:t>)</w:t>
      </w:r>
      <w:r w:rsidR="00B440FE" w:rsidRPr="009C4766">
        <w:t>.</w:t>
      </w:r>
    </w:p>
    <w:p w:rsidR="00B440FE" w:rsidRPr="00547E7B" w:rsidRDefault="00B440FE" w:rsidP="00B440FE">
      <w:pPr>
        <w:rPr>
          <w:sz w:val="28"/>
          <w:highlight w:val="yellow"/>
        </w:rPr>
      </w:pPr>
    </w:p>
    <w:p w:rsidR="00B440FE" w:rsidRPr="006B399F" w:rsidRDefault="00B440FE" w:rsidP="00B440FE">
      <w:pPr>
        <w:pStyle w:val="Tekstpodstawowy"/>
        <w:jc w:val="both"/>
      </w:pPr>
      <w:r w:rsidRPr="006B399F">
        <w:t xml:space="preserve">Część wyrównawcza subwencji ogólnej zgodnie z art. 22 ustawy z dnia 13 listopada 2003 r. o dochodach jednostek samorządu terytorialnego ( Dz. U. Nr 203 poz. 1966 z późn. zm.) składa się z kwoty podstawowej i kwoty uzupełniającej. Naliczone kwoty łagodzą różnice w potencjale dochodowym na jednego mieszkańca pomiędzy jednostkami samorządu terytorialnego oraz różnice związane z wysokim bezrobociem w powiecie. </w:t>
      </w:r>
    </w:p>
    <w:p w:rsidR="00B440FE" w:rsidRPr="00547E7B" w:rsidRDefault="00B440FE" w:rsidP="00B440FE">
      <w:pPr>
        <w:rPr>
          <w:sz w:val="28"/>
          <w:highlight w:val="yellow"/>
        </w:rPr>
      </w:pPr>
    </w:p>
    <w:p w:rsidR="00B440FE" w:rsidRDefault="00B440FE" w:rsidP="00B440FE">
      <w:pPr>
        <w:pStyle w:val="Tekstpodstawowy2"/>
      </w:pPr>
      <w:r w:rsidRPr="009C4766">
        <w:t>Część równoważąca subwencji ogólnej naliczona została zgodnie z</w:t>
      </w:r>
      <w:r w:rsidR="006B399F" w:rsidRPr="009C4766">
        <w:t xml:space="preserve"> art. 23 ust. 1 ustawy z dnia 13 listopada 2003 r. o dochodach jednostek samorządu terytorialnego (Dz. U. Nr 203 poz. 1966 z późn. zm.</w:t>
      </w:r>
      <w:r w:rsidR="00BF5868">
        <w:t>).</w:t>
      </w:r>
      <w:r w:rsidRPr="009C4766">
        <w:t xml:space="preserve"> Część równoważąca stanowi uzupełnienie dochodów w związku ze zwiększonymi wydatkami na rodziny zastępcze oraz wysokim wskaźnikiem długości dróg powiatowych w powiecie na 1 –go mieszkańca.</w:t>
      </w:r>
    </w:p>
    <w:p w:rsidR="00BF5868" w:rsidRDefault="00BF5868" w:rsidP="00B440FE">
      <w:pPr>
        <w:pStyle w:val="Tekstpodstawowy2"/>
      </w:pPr>
    </w:p>
    <w:p w:rsidR="000B57C0" w:rsidRDefault="000B57C0" w:rsidP="00B440FE">
      <w:pPr>
        <w:pStyle w:val="Tekstpodstawowy2"/>
      </w:pPr>
    </w:p>
    <w:p w:rsidR="000B57C0" w:rsidRDefault="000B57C0" w:rsidP="00B440FE">
      <w:pPr>
        <w:pStyle w:val="Tekstpodstawowy2"/>
      </w:pPr>
      <w:r>
        <w:t xml:space="preserve">W roku 2008 Powiatowi Białogardzkiemu przypisane zostały do wykonania dochody budżetu państwa związane z realizacją zadań z zakresu administracji rządowej realizowanych przez jednostki samorządu terytorialnego szczebla powiatowego (§ 2350). </w:t>
      </w:r>
    </w:p>
    <w:p w:rsidR="000B57C0" w:rsidRDefault="000B57C0" w:rsidP="00B440FE">
      <w:pPr>
        <w:pStyle w:val="Tekstpodstawowy2"/>
      </w:pPr>
    </w:p>
    <w:p w:rsidR="000B57C0" w:rsidRDefault="000B57C0" w:rsidP="00B440FE">
      <w:pPr>
        <w:pStyle w:val="Tekstpodstawowy2"/>
      </w:pPr>
      <w:r>
        <w:lastRenderedPageBreak/>
        <w:t>Dochody do zrealizowani</w:t>
      </w:r>
      <w:r w:rsidR="00FF45C0">
        <w:t>a</w:t>
      </w:r>
      <w:r>
        <w:t xml:space="preserve"> według poniższego zestawienia:</w:t>
      </w:r>
    </w:p>
    <w:tbl>
      <w:tblPr>
        <w:tblStyle w:val="Tabela-Siatka"/>
        <w:tblW w:w="0" w:type="auto"/>
        <w:tblInd w:w="1384" w:type="dxa"/>
        <w:tblLook w:val="04A0"/>
      </w:tblPr>
      <w:tblGrid>
        <w:gridCol w:w="1686"/>
        <w:gridCol w:w="1858"/>
        <w:gridCol w:w="2410"/>
      </w:tblGrid>
      <w:tr w:rsidR="000B57C0" w:rsidTr="000B57C0">
        <w:tc>
          <w:tcPr>
            <w:tcW w:w="1686" w:type="dxa"/>
          </w:tcPr>
          <w:p w:rsidR="000B57C0" w:rsidRDefault="000B57C0" w:rsidP="00B440FE">
            <w:pPr>
              <w:pStyle w:val="Tekstpodstawowy2"/>
            </w:pPr>
            <w:r>
              <w:t>Dział</w:t>
            </w:r>
          </w:p>
        </w:tc>
        <w:tc>
          <w:tcPr>
            <w:tcW w:w="1858" w:type="dxa"/>
          </w:tcPr>
          <w:p w:rsidR="000B57C0" w:rsidRDefault="000B57C0" w:rsidP="00B440FE">
            <w:pPr>
              <w:pStyle w:val="Tekstpodstawowy2"/>
            </w:pPr>
            <w:r>
              <w:t>Rozdział</w:t>
            </w:r>
          </w:p>
        </w:tc>
        <w:tc>
          <w:tcPr>
            <w:tcW w:w="2410" w:type="dxa"/>
          </w:tcPr>
          <w:p w:rsidR="000B57C0" w:rsidRDefault="000B57C0" w:rsidP="00B440FE">
            <w:pPr>
              <w:pStyle w:val="Tekstpodstawowy2"/>
            </w:pPr>
            <w:r>
              <w:t>Kwota w zł</w:t>
            </w:r>
          </w:p>
        </w:tc>
      </w:tr>
      <w:tr w:rsidR="000B57C0" w:rsidTr="000B57C0">
        <w:tc>
          <w:tcPr>
            <w:tcW w:w="1686" w:type="dxa"/>
          </w:tcPr>
          <w:p w:rsidR="000B57C0" w:rsidRPr="000B57C0" w:rsidRDefault="000B57C0" w:rsidP="000B57C0">
            <w:pPr>
              <w:pStyle w:val="Tekstpodstawowy2"/>
              <w:jc w:val="center"/>
              <w:rPr>
                <w:sz w:val="18"/>
                <w:szCs w:val="18"/>
              </w:rPr>
            </w:pPr>
            <w:r w:rsidRPr="000B57C0">
              <w:rPr>
                <w:sz w:val="18"/>
                <w:szCs w:val="18"/>
              </w:rPr>
              <w:t>1</w:t>
            </w:r>
          </w:p>
        </w:tc>
        <w:tc>
          <w:tcPr>
            <w:tcW w:w="1858" w:type="dxa"/>
          </w:tcPr>
          <w:p w:rsidR="000B57C0" w:rsidRPr="000B57C0" w:rsidRDefault="000B57C0" w:rsidP="000B57C0">
            <w:pPr>
              <w:pStyle w:val="Tekstpodstawowy2"/>
              <w:jc w:val="center"/>
              <w:rPr>
                <w:sz w:val="18"/>
                <w:szCs w:val="18"/>
              </w:rPr>
            </w:pPr>
            <w:r w:rsidRPr="000B57C0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0B57C0" w:rsidRPr="000B57C0" w:rsidRDefault="000B57C0" w:rsidP="000B57C0">
            <w:pPr>
              <w:pStyle w:val="Tekstpodstawowy2"/>
              <w:jc w:val="center"/>
              <w:rPr>
                <w:sz w:val="18"/>
                <w:szCs w:val="18"/>
              </w:rPr>
            </w:pPr>
            <w:r w:rsidRPr="000B57C0">
              <w:rPr>
                <w:sz w:val="18"/>
                <w:szCs w:val="18"/>
              </w:rPr>
              <w:t>3</w:t>
            </w:r>
          </w:p>
        </w:tc>
      </w:tr>
      <w:tr w:rsidR="000B57C0" w:rsidTr="000B57C0">
        <w:tc>
          <w:tcPr>
            <w:tcW w:w="1686" w:type="dxa"/>
          </w:tcPr>
          <w:p w:rsidR="000B57C0" w:rsidRDefault="000B57C0" w:rsidP="000B57C0">
            <w:pPr>
              <w:pStyle w:val="Tekstpodstawowy2"/>
              <w:jc w:val="center"/>
            </w:pPr>
            <w:r>
              <w:t>010</w:t>
            </w:r>
          </w:p>
        </w:tc>
        <w:tc>
          <w:tcPr>
            <w:tcW w:w="1858" w:type="dxa"/>
          </w:tcPr>
          <w:p w:rsidR="000B57C0" w:rsidRDefault="000B57C0" w:rsidP="000B57C0">
            <w:pPr>
              <w:pStyle w:val="Tekstpodstawowy2"/>
              <w:jc w:val="center"/>
            </w:pPr>
            <w:r>
              <w:t>01008</w:t>
            </w:r>
          </w:p>
        </w:tc>
        <w:tc>
          <w:tcPr>
            <w:tcW w:w="2410" w:type="dxa"/>
          </w:tcPr>
          <w:p w:rsidR="000B57C0" w:rsidRDefault="000B57C0" w:rsidP="000B57C0">
            <w:pPr>
              <w:pStyle w:val="Tekstpodstawowy2"/>
              <w:jc w:val="right"/>
            </w:pPr>
            <w:r>
              <w:t>6 000</w:t>
            </w:r>
          </w:p>
        </w:tc>
      </w:tr>
      <w:tr w:rsidR="000B57C0" w:rsidTr="000B57C0">
        <w:tc>
          <w:tcPr>
            <w:tcW w:w="1686" w:type="dxa"/>
          </w:tcPr>
          <w:p w:rsidR="000B57C0" w:rsidRDefault="000B57C0" w:rsidP="000B57C0">
            <w:pPr>
              <w:pStyle w:val="Tekstpodstawowy2"/>
              <w:jc w:val="center"/>
            </w:pPr>
            <w:r>
              <w:t>700</w:t>
            </w:r>
          </w:p>
        </w:tc>
        <w:tc>
          <w:tcPr>
            <w:tcW w:w="1858" w:type="dxa"/>
          </w:tcPr>
          <w:p w:rsidR="000B57C0" w:rsidRDefault="000B57C0" w:rsidP="000B57C0">
            <w:pPr>
              <w:pStyle w:val="Tekstpodstawowy2"/>
              <w:jc w:val="center"/>
            </w:pPr>
            <w:r>
              <w:t>70005</w:t>
            </w:r>
          </w:p>
        </w:tc>
        <w:tc>
          <w:tcPr>
            <w:tcW w:w="2410" w:type="dxa"/>
          </w:tcPr>
          <w:p w:rsidR="000B57C0" w:rsidRDefault="000B57C0" w:rsidP="000B57C0">
            <w:pPr>
              <w:pStyle w:val="Tekstpodstawowy2"/>
              <w:jc w:val="right"/>
            </w:pPr>
            <w:r>
              <w:t>310 000</w:t>
            </w:r>
          </w:p>
        </w:tc>
      </w:tr>
      <w:tr w:rsidR="000B57C0" w:rsidTr="000B57C0">
        <w:tc>
          <w:tcPr>
            <w:tcW w:w="1686" w:type="dxa"/>
          </w:tcPr>
          <w:p w:rsidR="000B57C0" w:rsidRDefault="000B57C0" w:rsidP="000B57C0">
            <w:pPr>
              <w:pStyle w:val="Tekstpodstawowy2"/>
              <w:jc w:val="center"/>
            </w:pPr>
            <w:r>
              <w:t>852</w:t>
            </w:r>
          </w:p>
        </w:tc>
        <w:tc>
          <w:tcPr>
            <w:tcW w:w="1858" w:type="dxa"/>
          </w:tcPr>
          <w:p w:rsidR="000B57C0" w:rsidRDefault="000B57C0" w:rsidP="000B57C0">
            <w:pPr>
              <w:pStyle w:val="Tekstpodstawowy2"/>
              <w:jc w:val="center"/>
            </w:pPr>
            <w:r>
              <w:t>85203</w:t>
            </w:r>
          </w:p>
        </w:tc>
        <w:tc>
          <w:tcPr>
            <w:tcW w:w="2410" w:type="dxa"/>
          </w:tcPr>
          <w:p w:rsidR="000B57C0" w:rsidRDefault="000B57C0" w:rsidP="000B57C0">
            <w:pPr>
              <w:pStyle w:val="Tekstpodstawowy2"/>
              <w:jc w:val="right"/>
            </w:pPr>
            <w:r>
              <w:t>1 000</w:t>
            </w:r>
          </w:p>
        </w:tc>
      </w:tr>
      <w:tr w:rsidR="000B57C0" w:rsidRPr="000B57C0" w:rsidTr="000B57C0">
        <w:tc>
          <w:tcPr>
            <w:tcW w:w="3544" w:type="dxa"/>
            <w:gridSpan w:val="2"/>
          </w:tcPr>
          <w:p w:rsidR="000B57C0" w:rsidRPr="000B57C0" w:rsidRDefault="000B57C0" w:rsidP="00B440FE">
            <w:pPr>
              <w:pStyle w:val="Tekstpodstawowy2"/>
              <w:rPr>
                <w:b/>
              </w:rPr>
            </w:pPr>
            <w:r w:rsidRPr="000B57C0">
              <w:rPr>
                <w:b/>
              </w:rPr>
              <w:t>Razem</w:t>
            </w:r>
          </w:p>
        </w:tc>
        <w:tc>
          <w:tcPr>
            <w:tcW w:w="2410" w:type="dxa"/>
          </w:tcPr>
          <w:p w:rsidR="000B57C0" w:rsidRPr="000B57C0" w:rsidRDefault="000B57C0" w:rsidP="000B57C0">
            <w:pPr>
              <w:pStyle w:val="Tekstpodstawowy2"/>
              <w:jc w:val="right"/>
              <w:rPr>
                <w:b/>
              </w:rPr>
            </w:pPr>
            <w:r w:rsidRPr="000B57C0">
              <w:rPr>
                <w:b/>
              </w:rPr>
              <w:t>317 000</w:t>
            </w:r>
          </w:p>
        </w:tc>
      </w:tr>
    </w:tbl>
    <w:p w:rsidR="000B57C0" w:rsidRDefault="000B57C0" w:rsidP="00B440FE">
      <w:pPr>
        <w:pStyle w:val="Tekstpodstawowy2"/>
      </w:pPr>
    </w:p>
    <w:p w:rsidR="00751490" w:rsidRDefault="00751490" w:rsidP="00751490">
      <w:pPr>
        <w:pStyle w:val="Nagwek2"/>
        <w:jc w:val="center"/>
        <w:rPr>
          <w:u w:val="single"/>
        </w:rPr>
      </w:pPr>
      <w:r w:rsidRPr="00751490">
        <w:rPr>
          <w:u w:val="single"/>
        </w:rPr>
        <w:t>II WYDATKI</w:t>
      </w:r>
    </w:p>
    <w:p w:rsidR="000B57C0" w:rsidRPr="000B57C0" w:rsidRDefault="000B57C0" w:rsidP="000B57C0"/>
    <w:p w:rsidR="00751490" w:rsidRDefault="00751490" w:rsidP="00751490">
      <w:pPr>
        <w:pStyle w:val="Tekstpodstawowy"/>
      </w:pPr>
      <w:r>
        <w:t>Planowana w budżecie Powiatu wielkość wydatków budżetowych na rok 2008 zamyka się kwotą  35.</w:t>
      </w:r>
      <w:r w:rsidR="003D625A">
        <w:t>731</w:t>
      </w:r>
      <w:r>
        <w:t>.578 zł.,</w:t>
      </w:r>
    </w:p>
    <w:p w:rsidR="00751490" w:rsidRDefault="00751490" w:rsidP="00751490">
      <w:pPr>
        <w:rPr>
          <w:sz w:val="28"/>
        </w:rPr>
      </w:pPr>
      <w:r>
        <w:rPr>
          <w:sz w:val="28"/>
        </w:rPr>
        <w:t>z tego przypada na:</w:t>
      </w:r>
    </w:p>
    <w:p w:rsidR="00751490" w:rsidRPr="002558C8" w:rsidRDefault="00751490" w:rsidP="00751490">
      <w:pPr>
        <w:pStyle w:val="Nagwek5"/>
        <w:rPr>
          <w:highlight w:val="yellow"/>
        </w:rPr>
      </w:pPr>
      <w:r>
        <w:t xml:space="preserve">1. wydatki bieżące w kwocie  </w:t>
      </w:r>
      <w:r>
        <w:tab/>
      </w:r>
      <w:r>
        <w:tab/>
        <w:t xml:space="preserve">                                              35.</w:t>
      </w:r>
      <w:r w:rsidR="006234C3">
        <w:t>236.076</w:t>
      </w:r>
      <w:r>
        <w:t xml:space="preserve"> zł</w:t>
      </w:r>
    </w:p>
    <w:p w:rsidR="00751490" w:rsidRDefault="00751490" w:rsidP="00751490">
      <w:pPr>
        <w:tabs>
          <w:tab w:val="num" w:pos="0"/>
        </w:tabs>
        <w:jc w:val="both"/>
        <w:rPr>
          <w:sz w:val="28"/>
        </w:rPr>
      </w:pPr>
      <w:r w:rsidRPr="005D3B01">
        <w:rPr>
          <w:sz w:val="28"/>
        </w:rPr>
        <w:t xml:space="preserve">2. wydatki </w:t>
      </w:r>
      <w:r>
        <w:rPr>
          <w:sz w:val="28"/>
        </w:rPr>
        <w:t>majątkowe</w:t>
      </w:r>
      <w:r w:rsidRPr="005D3B01">
        <w:rPr>
          <w:sz w:val="28"/>
        </w:rPr>
        <w:t xml:space="preserve"> w kwocie                                                        </w:t>
      </w:r>
      <w:r w:rsidR="006234C3">
        <w:rPr>
          <w:sz w:val="28"/>
        </w:rPr>
        <w:t>495.502</w:t>
      </w:r>
      <w:r w:rsidRPr="005D3B01">
        <w:rPr>
          <w:sz w:val="28"/>
        </w:rPr>
        <w:t xml:space="preserve"> zł</w:t>
      </w:r>
    </w:p>
    <w:p w:rsidR="00751490" w:rsidRDefault="00751490" w:rsidP="00751490">
      <w:pPr>
        <w:rPr>
          <w:sz w:val="28"/>
        </w:rPr>
      </w:pPr>
    </w:p>
    <w:p w:rsidR="00751490" w:rsidRDefault="00751490" w:rsidP="00751490">
      <w:pPr>
        <w:pStyle w:val="Nagwek2"/>
      </w:pPr>
      <w:r>
        <w:rPr>
          <w:u w:val="single"/>
        </w:rPr>
        <w:t>010 ROLNICTWO  I  ŁOWIECTWO</w:t>
      </w:r>
      <w:r>
        <w:tab/>
      </w:r>
      <w:r>
        <w:tab/>
      </w:r>
      <w:r>
        <w:tab/>
      </w:r>
      <w:r>
        <w:tab/>
        <w:t xml:space="preserve">             88.100 zł</w:t>
      </w:r>
    </w:p>
    <w:p w:rsidR="00751490" w:rsidRDefault="00751490" w:rsidP="00751490">
      <w:pPr>
        <w:pStyle w:val="Tekstpodstawowy2"/>
      </w:pPr>
      <w:r>
        <w:t>01005 Prace geodezyjno-urządzeniowe na potrzeby rolnictwa      88.000 zł Zadanie finansowane dotacją celową na prace geodezyjno - urządzeniowe z zakresu rolnictwa. Prace te obejmują wykonanie dokumentacji do uwłaszczenia rolników, zakładanie ewidencji budynków i lokali, aktualizację mapy numerycznej.</w:t>
      </w:r>
    </w:p>
    <w:p w:rsidR="000D765B" w:rsidRDefault="000D765B" w:rsidP="00751490">
      <w:pPr>
        <w:pStyle w:val="Tekstpodstawowy"/>
      </w:pPr>
    </w:p>
    <w:p w:rsidR="00751490" w:rsidRDefault="00751490" w:rsidP="00751490">
      <w:pPr>
        <w:pStyle w:val="Tekstpodstawowy"/>
      </w:pPr>
      <w:r>
        <w:t>01008 Melioracje wodne</w:t>
      </w:r>
      <w:r>
        <w:tab/>
        <w:t xml:space="preserve">                                                                               100 zł</w:t>
      </w:r>
    </w:p>
    <w:p w:rsidR="00751490" w:rsidRDefault="00751490" w:rsidP="00751490">
      <w:pPr>
        <w:pStyle w:val="Tekstpodstawowy"/>
        <w:jc w:val="both"/>
      </w:pPr>
      <w:r>
        <w:t>Środki Powiatu przeznaczone  na windykację należności z tytułu opłaty melioracyjnej.</w:t>
      </w:r>
    </w:p>
    <w:p w:rsidR="00751490" w:rsidRDefault="00751490" w:rsidP="00751490">
      <w:pPr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b/>
          <w:sz w:val="28"/>
          <w:u w:val="single"/>
        </w:rPr>
        <w:t>020 LEŚNICTWO</w:t>
      </w: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>
        <w:rPr>
          <w:b/>
          <w:sz w:val="28"/>
        </w:rPr>
        <w:t xml:space="preserve"> 269.000 zł  </w:t>
      </w:r>
      <w:r>
        <w:rPr>
          <w:sz w:val="28"/>
        </w:rPr>
        <w:t xml:space="preserve">                                                                              </w:t>
      </w:r>
    </w:p>
    <w:p w:rsidR="00751490" w:rsidRDefault="00751490" w:rsidP="00751490">
      <w:pPr>
        <w:pStyle w:val="Tekstpodstawowy"/>
        <w:jc w:val="both"/>
      </w:pPr>
      <w:r>
        <w:t xml:space="preserve">02001 Gospodarka leśna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247.000 zł</w:t>
      </w:r>
    </w:p>
    <w:p w:rsidR="00751490" w:rsidRDefault="00751490" w:rsidP="00751490">
      <w:pPr>
        <w:pStyle w:val="Tekstpodstawowy"/>
        <w:jc w:val="both"/>
      </w:pPr>
      <w:r>
        <w:t xml:space="preserve">Finansowanie przez Agencję Restrukturyzacji i Modernizacji Rolnictwa wypłat właścicielom gruntów rolnych ekwiwalentów za wyłączenie gruntów z upraw rolnych i prowadzenie upraw leśnych. Jest to realizacja decyzji wydanych w latach 2002 - 2003. </w:t>
      </w:r>
    </w:p>
    <w:p w:rsidR="000D765B" w:rsidRDefault="000D765B" w:rsidP="00751490">
      <w:pPr>
        <w:rPr>
          <w:sz w:val="28"/>
        </w:rPr>
      </w:pPr>
    </w:p>
    <w:p w:rsidR="00751490" w:rsidRDefault="00751490" w:rsidP="00751490">
      <w:pPr>
        <w:rPr>
          <w:sz w:val="28"/>
        </w:rPr>
      </w:pPr>
      <w:r>
        <w:rPr>
          <w:sz w:val="28"/>
        </w:rPr>
        <w:t>02002 Nadzór nad gospodarką leśną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22.000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Realizowanie porozumień z nadleśnictwami w zakresie nadzoru nad gospodarką leśną w lasach nie stanowiących własności Skarbu Państwa. Zadanie  finansowane dochodami własnymi.</w:t>
      </w:r>
    </w:p>
    <w:p w:rsidR="00751490" w:rsidRDefault="00751490" w:rsidP="00751490">
      <w:pPr>
        <w:rPr>
          <w:sz w:val="28"/>
        </w:rPr>
      </w:pPr>
    </w:p>
    <w:p w:rsidR="00751490" w:rsidRPr="001C489B" w:rsidRDefault="00751490" w:rsidP="00751490">
      <w:pPr>
        <w:rPr>
          <w:b/>
          <w:sz w:val="28"/>
        </w:rPr>
      </w:pPr>
      <w:r w:rsidRPr="001C489B">
        <w:rPr>
          <w:b/>
          <w:sz w:val="28"/>
          <w:u w:val="single"/>
        </w:rPr>
        <w:t>150 P</w:t>
      </w:r>
      <w:r>
        <w:rPr>
          <w:b/>
          <w:sz w:val="28"/>
          <w:u w:val="single"/>
        </w:rPr>
        <w:t>RZETWÓRSTWO</w:t>
      </w:r>
      <w:r w:rsidRPr="001C489B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PRZEMYSŁOWE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104.210 zł</w:t>
      </w:r>
    </w:p>
    <w:p w:rsidR="00751490" w:rsidRDefault="00751490" w:rsidP="00751490">
      <w:pPr>
        <w:rPr>
          <w:sz w:val="28"/>
        </w:rPr>
      </w:pPr>
      <w:r>
        <w:rPr>
          <w:sz w:val="28"/>
        </w:rPr>
        <w:t xml:space="preserve">15011 Rozwój przedsiębiorczości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104.210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Plan zakłada niezbędne wydatki na funkcjonowanie Powiatowego Ośrodka Wspierania Przedsiębiorczości w Powiecie Białogardzkim w wysokości 24.210 </w:t>
      </w:r>
      <w:r>
        <w:rPr>
          <w:sz w:val="28"/>
        </w:rPr>
        <w:lastRenderedPageBreak/>
        <w:t xml:space="preserve">zł oraz rezerwę celową w wysokości 80.000 zł na projekt stanowiący kontynuację działań Ośrodka.  </w:t>
      </w:r>
    </w:p>
    <w:p w:rsidR="00751490" w:rsidRDefault="00751490" w:rsidP="00751490">
      <w:pPr>
        <w:rPr>
          <w:sz w:val="28"/>
        </w:rPr>
      </w:pPr>
    </w:p>
    <w:p w:rsidR="00751490" w:rsidRDefault="00751490" w:rsidP="00751490">
      <w:pPr>
        <w:pStyle w:val="Nagwek5"/>
        <w:jc w:val="both"/>
        <w:rPr>
          <w:b/>
        </w:rPr>
      </w:pPr>
      <w:r>
        <w:rPr>
          <w:b/>
          <w:u w:val="single"/>
        </w:rPr>
        <w:t>600 TRANSPORT I  ŁĄCZNOŚĆ</w:t>
      </w:r>
      <w:r>
        <w:rPr>
          <w:b/>
        </w:rPr>
        <w:t xml:space="preserve">                                                   1.467.773 zł</w:t>
      </w:r>
    </w:p>
    <w:p w:rsidR="00751490" w:rsidRDefault="00751490" w:rsidP="00751490">
      <w:pPr>
        <w:pStyle w:val="Nagwek5"/>
        <w:jc w:val="both"/>
      </w:pPr>
      <w:r>
        <w:t>60014 Drogi publiczne powiatowe                                                      1.467.773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Plan zakłada niezbędne wydatki na zarządzanie i utrzymanie dróg powiatowych w tym głównie na naprawy zniszczonych nawierzchni oraz zimowe utrzymanie.  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Na wydatki inwestycyjne przeznacza się 200.000 zł 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b/>
          <w:sz w:val="28"/>
        </w:rPr>
      </w:pPr>
      <w:r>
        <w:rPr>
          <w:b/>
          <w:sz w:val="28"/>
          <w:u w:val="single"/>
        </w:rPr>
        <w:t>700 GOSPODARKA MIESZKANIOWA</w:t>
      </w:r>
      <w:r>
        <w:rPr>
          <w:b/>
          <w:sz w:val="28"/>
        </w:rPr>
        <w:t xml:space="preserve">                                          194.100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70005 Gospodarka gruntami i nieruchomościami                                  194.100 zł</w:t>
      </w:r>
    </w:p>
    <w:p w:rsidR="00751490" w:rsidRDefault="00751490" w:rsidP="00751490">
      <w:pPr>
        <w:pStyle w:val="Tekstpodstawowy2"/>
      </w:pPr>
      <w:r>
        <w:t xml:space="preserve">Działalność polega na utrzymaniu nieruchomości Skarbu Państwa oraz nieruchomości Powiatu. Nieruchomości Skarbu Państwa finansuje dotacja celowa w wysokości 61.000 zł, a nieruchomości Powiatu środki własne Powiatu w kwocie 133.100 zł. Wydatki na utrzymanie nieruchomości Skarbu Państwa są wyższe od </w:t>
      </w:r>
      <w:r w:rsidR="000D765B">
        <w:t>planowanych</w:t>
      </w:r>
      <w:r>
        <w:t xml:space="preserve"> w 2007r. o 407 %. W ramach zaplanowanych kwot realizowane będą prace polegające na </w:t>
      </w:r>
      <w:r w:rsidR="000D765B">
        <w:t xml:space="preserve">sporządzaniu </w:t>
      </w:r>
      <w:r>
        <w:t xml:space="preserve">dokumentacji geodezyjno-prawnej do przeniesienia własności nieruchomości lub ustalenia innych form zagospodarowania nieruchomości, przeniesienia praw do nieruchomości, wyceny nieruchomości, windykacji należności  oraz  prowadzenia gospodarki mieszkaniowej. 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b/>
          <w:sz w:val="28"/>
          <w:u w:val="single"/>
        </w:rPr>
        <w:t>710 DZIAŁALNOŚĆ USŁUGOWA</w:t>
      </w:r>
      <w:r>
        <w:rPr>
          <w:b/>
          <w:sz w:val="28"/>
        </w:rPr>
        <w:t xml:space="preserve">                                                   341.600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71013 Prace geodezyjne i kartograficzne ( nieinwestycyjne)                  74.000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Zadanie w całości finansowane dotacją z przeznaczeniem</w:t>
      </w:r>
      <w:r>
        <w:t xml:space="preserve"> </w:t>
      </w:r>
      <w:r>
        <w:rPr>
          <w:sz w:val="28"/>
        </w:rPr>
        <w:t>na aktualizację mapy numerycznej, na zakładanie ewidencji budynków i lokali.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pStyle w:val="Nagwek5"/>
        <w:jc w:val="both"/>
      </w:pPr>
      <w:r>
        <w:t>71014 Opracowania geodezyjne i kartograficzne                                    19.000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Środki zostaną wykorzystane na wykonanie analiz i ocen geodezyjnych, modernizację ewidencji gruntów i budynków oraz pomiary uzupełniające.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Zadanie finansowane dotacją celową.</w:t>
      </w:r>
    </w:p>
    <w:p w:rsidR="00751490" w:rsidRDefault="00751490" w:rsidP="00751490">
      <w:pPr>
        <w:pStyle w:val="Nagwek6"/>
      </w:pPr>
    </w:p>
    <w:p w:rsidR="00751490" w:rsidRDefault="00751490" w:rsidP="00751490">
      <w:pPr>
        <w:pStyle w:val="Nagwek6"/>
      </w:pPr>
      <w:r>
        <w:t>71015 Nadzór budowlany</w:t>
      </w:r>
      <w:r>
        <w:tab/>
        <w:t xml:space="preserve">     </w:t>
      </w:r>
      <w:r>
        <w:tab/>
      </w:r>
      <w:r>
        <w:tab/>
      </w:r>
      <w:r>
        <w:tab/>
        <w:t xml:space="preserve">                              248.600 zł</w:t>
      </w:r>
    </w:p>
    <w:p w:rsidR="00751490" w:rsidRDefault="00751490" w:rsidP="00751490">
      <w:pPr>
        <w:pStyle w:val="Tekstpodstawowy2"/>
      </w:pPr>
      <w:r>
        <w:t>Dotacja na realizację zadań bieżących z zakresu administracji rządowej przez Powiatowy Inspektorat Nadzoru Budowlanego w Białogardzie. Przyznane środki na działalność bieżącą są wyższe od zat</w:t>
      </w:r>
      <w:r w:rsidR="000D765B">
        <w:t xml:space="preserve">wierdzonych na dzień 31.10.2007r. </w:t>
      </w:r>
      <w:r>
        <w:t xml:space="preserve">o 13,2% .  </w:t>
      </w:r>
    </w:p>
    <w:p w:rsidR="00751490" w:rsidRDefault="00751490" w:rsidP="00751490">
      <w:pPr>
        <w:jc w:val="both"/>
        <w:rPr>
          <w:b/>
          <w:sz w:val="28"/>
          <w:u w:val="single"/>
        </w:rPr>
      </w:pPr>
    </w:p>
    <w:p w:rsidR="00751490" w:rsidRDefault="00751490" w:rsidP="00751490">
      <w:pPr>
        <w:jc w:val="both"/>
        <w:rPr>
          <w:b/>
          <w:sz w:val="28"/>
        </w:rPr>
      </w:pPr>
      <w:r>
        <w:rPr>
          <w:b/>
          <w:sz w:val="28"/>
          <w:u w:val="single"/>
        </w:rPr>
        <w:t>750 ADMINISTRACJA PUBLICZNA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 xml:space="preserve">                  4.2</w:t>
      </w:r>
      <w:r w:rsidR="006234C3">
        <w:rPr>
          <w:b/>
          <w:sz w:val="28"/>
        </w:rPr>
        <w:t>65</w:t>
      </w:r>
      <w:r>
        <w:rPr>
          <w:b/>
          <w:sz w:val="28"/>
        </w:rPr>
        <w:t>.</w:t>
      </w:r>
      <w:r w:rsidR="006234C3">
        <w:rPr>
          <w:b/>
          <w:sz w:val="28"/>
        </w:rPr>
        <w:t>0</w:t>
      </w:r>
      <w:r>
        <w:rPr>
          <w:b/>
          <w:sz w:val="28"/>
        </w:rPr>
        <w:t>21 zł</w:t>
      </w:r>
    </w:p>
    <w:p w:rsidR="00751490" w:rsidRDefault="00751490" w:rsidP="00751490">
      <w:pPr>
        <w:pStyle w:val="Nagwek5"/>
        <w:jc w:val="both"/>
      </w:pPr>
      <w:r>
        <w:t>75011 Urzędy wojewódzkie                                                                   101.500 zł</w:t>
      </w:r>
    </w:p>
    <w:p w:rsidR="00751490" w:rsidRDefault="00751490" w:rsidP="00751490">
      <w:pPr>
        <w:pStyle w:val="Tekstpodstawowy2"/>
      </w:pPr>
      <w:r>
        <w:t>Dotacja na realizację zadań z zakresu administracji rządowej.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75019 Rady powiatów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212.900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lastRenderedPageBreak/>
        <w:t xml:space="preserve">Zaplanowano wzrost wydatków o </w:t>
      </w:r>
      <w:r w:rsidR="009E0D6B">
        <w:rPr>
          <w:sz w:val="28"/>
        </w:rPr>
        <w:t xml:space="preserve">9,2 </w:t>
      </w:r>
      <w:r>
        <w:rPr>
          <w:sz w:val="28"/>
        </w:rPr>
        <w:t>% do przewidywanego wykonania w roku 2007.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 w:rsidRPr="008C4DC3">
        <w:rPr>
          <w:sz w:val="28"/>
        </w:rPr>
        <w:t>75020 Starostwa powiatowe</w:t>
      </w:r>
      <w:r w:rsidRPr="008C4DC3">
        <w:rPr>
          <w:sz w:val="28"/>
        </w:rPr>
        <w:tab/>
      </w:r>
      <w:r w:rsidRPr="008C4DC3">
        <w:rPr>
          <w:sz w:val="28"/>
        </w:rPr>
        <w:tab/>
      </w:r>
      <w:r w:rsidRPr="008C4DC3">
        <w:rPr>
          <w:sz w:val="28"/>
        </w:rPr>
        <w:tab/>
      </w:r>
      <w:r w:rsidRPr="008C4DC3">
        <w:rPr>
          <w:sz w:val="28"/>
        </w:rPr>
        <w:tab/>
        <w:t xml:space="preserve">                            3.7</w:t>
      </w:r>
      <w:r w:rsidR="006234C3">
        <w:rPr>
          <w:sz w:val="28"/>
        </w:rPr>
        <w:t>52.62</w:t>
      </w:r>
      <w:r w:rsidRPr="008C4DC3">
        <w:rPr>
          <w:sz w:val="28"/>
        </w:rPr>
        <w:t>1 zł</w:t>
      </w:r>
    </w:p>
    <w:p w:rsidR="00751490" w:rsidRDefault="009E0D6B" w:rsidP="00751490">
      <w:pPr>
        <w:jc w:val="both"/>
        <w:rPr>
          <w:sz w:val="28"/>
        </w:rPr>
      </w:pPr>
      <w:r>
        <w:rPr>
          <w:sz w:val="28"/>
        </w:rPr>
        <w:t>Zaplanowane środki pozwolą na bieżącą realizację przypisanych zadań. W porównaniu z rokiem 2007 zaplanowano wzrost wydatków bieżących o 5,</w:t>
      </w:r>
      <w:r w:rsidR="006234C3">
        <w:rPr>
          <w:sz w:val="28"/>
        </w:rPr>
        <w:t>6</w:t>
      </w:r>
      <w:r>
        <w:rPr>
          <w:sz w:val="28"/>
        </w:rPr>
        <w:t xml:space="preserve">%. 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75045 Komisje poborowe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18.000 zł</w:t>
      </w:r>
    </w:p>
    <w:p w:rsidR="00751490" w:rsidRDefault="009E0D6B" w:rsidP="00751490">
      <w:pPr>
        <w:jc w:val="both"/>
        <w:rPr>
          <w:sz w:val="28"/>
        </w:rPr>
      </w:pPr>
      <w:r>
        <w:rPr>
          <w:sz w:val="28"/>
        </w:rPr>
        <w:t>Przyznana d</w:t>
      </w:r>
      <w:r w:rsidR="00751490">
        <w:rPr>
          <w:sz w:val="28"/>
        </w:rPr>
        <w:t xml:space="preserve">otacja na zakup usług zdrowotnych </w:t>
      </w:r>
      <w:r>
        <w:rPr>
          <w:sz w:val="28"/>
        </w:rPr>
        <w:t>wynosi</w:t>
      </w:r>
      <w:r w:rsidR="00751490">
        <w:rPr>
          <w:sz w:val="28"/>
        </w:rPr>
        <w:t xml:space="preserve"> 2.000 zł, a na zakup usług pozostałych 16.000 zł. Kwoty przyznane przez Wojewodę zabezpieczają realizację zadania.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75075 Promocja jednostek samorządu terytorialnego                              60.000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Wydatki przeznacza się promocję Powiatu.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75095 Pozostała działalność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120.000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Zaplanowaną kwotę przeznacza się na składki członkowskie dla: Stowarzyszenia Ini</w:t>
      </w:r>
      <w:r w:rsidR="003E3D33">
        <w:rPr>
          <w:sz w:val="28"/>
        </w:rPr>
        <w:t>cjatyw Społeczno –Gospodarczych</w:t>
      </w:r>
      <w:r>
        <w:rPr>
          <w:sz w:val="28"/>
        </w:rPr>
        <w:t xml:space="preserve">, Związku Powiatów Polskich, Związku Celowego Powiatów Województwa Zachodniopomorskiego, Stowarzyszenia Gmin Polskich Euroregionu Pomerania. 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751490" w:rsidRDefault="00751490" w:rsidP="00751490">
      <w:pPr>
        <w:ind w:left="540" w:hanging="540"/>
        <w:rPr>
          <w:sz w:val="28"/>
        </w:rPr>
      </w:pPr>
      <w:r>
        <w:rPr>
          <w:b/>
          <w:sz w:val="28"/>
          <w:u w:val="single"/>
        </w:rPr>
        <w:t>754 BEZPIECZEŃSTWO PUBLICZNE</w:t>
      </w:r>
      <w:r>
        <w:rPr>
          <w:b/>
          <w:sz w:val="28"/>
          <w:u w:val="single"/>
        </w:rPr>
        <w:tab/>
        <w:t>I OCHRONA  PRZECIWPOŻAROWA</w:t>
      </w:r>
      <w:r>
        <w:rPr>
          <w:b/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 xml:space="preserve">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2.3</w:t>
      </w:r>
      <w:r w:rsidR="009E0D6B">
        <w:rPr>
          <w:b/>
          <w:sz w:val="28"/>
        </w:rPr>
        <w:t>6</w:t>
      </w:r>
      <w:r>
        <w:rPr>
          <w:b/>
          <w:sz w:val="28"/>
        </w:rPr>
        <w:t>3.900 zł</w:t>
      </w:r>
      <w:r>
        <w:rPr>
          <w:sz w:val="28"/>
        </w:rPr>
        <w:t xml:space="preserve"> 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75411 Komendy powiatowe Państwowej Straży Pożarnej                 2.299.300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Dotacja na realizację zadania jest o 2,2% niższa od przewidywanego wykonania 2007r.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751490" w:rsidRPr="007A5530" w:rsidRDefault="00751490" w:rsidP="00751490">
      <w:pPr>
        <w:jc w:val="both"/>
        <w:rPr>
          <w:sz w:val="28"/>
        </w:rPr>
      </w:pPr>
      <w:r w:rsidRPr="007A5530">
        <w:rPr>
          <w:sz w:val="28"/>
        </w:rPr>
        <w:t>75421 Zarządzanie kryzysowe</w:t>
      </w:r>
      <w:r w:rsidRPr="007A5530">
        <w:rPr>
          <w:sz w:val="28"/>
        </w:rPr>
        <w:tab/>
      </w:r>
      <w:r w:rsidRPr="007A5530">
        <w:rPr>
          <w:sz w:val="28"/>
        </w:rPr>
        <w:tab/>
      </w:r>
      <w:r w:rsidRPr="007A5530">
        <w:rPr>
          <w:sz w:val="28"/>
        </w:rPr>
        <w:tab/>
      </w:r>
      <w:r w:rsidRPr="007A5530">
        <w:rPr>
          <w:sz w:val="28"/>
        </w:rPr>
        <w:tab/>
        <w:t xml:space="preserve">                                 </w:t>
      </w:r>
      <w:r>
        <w:rPr>
          <w:sz w:val="28"/>
        </w:rPr>
        <w:t>64</w:t>
      </w:r>
      <w:r w:rsidRPr="007A5530">
        <w:rPr>
          <w:sz w:val="28"/>
        </w:rPr>
        <w:t>.600 zł</w:t>
      </w:r>
    </w:p>
    <w:p w:rsidR="00751490" w:rsidRDefault="00751490" w:rsidP="00751490">
      <w:pPr>
        <w:jc w:val="both"/>
        <w:rPr>
          <w:sz w:val="28"/>
        </w:rPr>
      </w:pPr>
      <w:r w:rsidRPr="007A5530">
        <w:rPr>
          <w:sz w:val="28"/>
        </w:rPr>
        <w:t>Wydatki finansowane są z dotacji otrzyman</w:t>
      </w:r>
      <w:r>
        <w:rPr>
          <w:sz w:val="28"/>
        </w:rPr>
        <w:t>ej</w:t>
      </w:r>
      <w:r w:rsidRPr="007A5530">
        <w:rPr>
          <w:sz w:val="28"/>
        </w:rPr>
        <w:t xml:space="preserve"> z</w:t>
      </w:r>
      <w:r w:rsidR="009E0D6B">
        <w:rPr>
          <w:sz w:val="28"/>
        </w:rPr>
        <w:t xml:space="preserve"> Miasta Białogard i</w:t>
      </w:r>
      <w:r w:rsidRPr="007A5530">
        <w:rPr>
          <w:sz w:val="28"/>
        </w:rPr>
        <w:t xml:space="preserve"> </w:t>
      </w:r>
      <w:r w:rsidR="009E0D6B">
        <w:rPr>
          <w:sz w:val="28"/>
        </w:rPr>
        <w:t>G</w:t>
      </w:r>
      <w:r w:rsidRPr="007A5530">
        <w:rPr>
          <w:sz w:val="28"/>
        </w:rPr>
        <w:t xml:space="preserve">miny Białogard oraz środków Powiatu na funkcjonowanie Zintegrowanego </w:t>
      </w:r>
      <w:r>
        <w:rPr>
          <w:sz w:val="28"/>
        </w:rPr>
        <w:t>Zespołu Reagowania Kryzysowego</w:t>
      </w:r>
      <w:r w:rsidR="001B0266">
        <w:rPr>
          <w:sz w:val="28"/>
        </w:rPr>
        <w:t>. W ramach tego porozumienia o współdziałaniu przewiduje się wysokość wydatków w wysokości 7.933 zł. Pozostałe środki, tj. 6.667 zł, zaplanowane w tym rozdziale są przeznaczone na doposażenie działającego w Powiecie Wydziału Zarządzania Kryzysowego</w:t>
      </w:r>
      <w:r>
        <w:rPr>
          <w:sz w:val="28"/>
        </w:rPr>
        <w:t xml:space="preserve"> </w:t>
      </w:r>
      <w:r w:rsidR="001B0266">
        <w:rPr>
          <w:sz w:val="28"/>
        </w:rPr>
        <w:t>i Gotowości Cywilnej.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W rozdziale </w:t>
      </w:r>
      <w:r w:rsidR="001B0266">
        <w:rPr>
          <w:sz w:val="28"/>
        </w:rPr>
        <w:t>tym na podstawie art. 26 pkt 4 u</w:t>
      </w:r>
      <w:r>
        <w:rPr>
          <w:sz w:val="28"/>
        </w:rPr>
        <w:t>stawy z dnia 26 kwietnia 2007 r. o zarządzaniu kryzysowym (Dz. U. Nr 89 poz. 590 z dnia 21.05.2007r.) utworzono rezerwę w wysokości 50.000 zł.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b/>
          <w:sz w:val="28"/>
          <w:u w:val="single"/>
        </w:rPr>
        <w:t>757 OBSŁUGA DŁUGU PUBLICZNEGO</w:t>
      </w:r>
      <w:r>
        <w:rPr>
          <w:b/>
          <w:sz w:val="28"/>
        </w:rPr>
        <w:t xml:space="preserve">                                      343.158 zł</w:t>
      </w:r>
      <w:r>
        <w:rPr>
          <w:sz w:val="28"/>
        </w:rPr>
        <w:t xml:space="preserve"> 75702 Obsługa papierów wartościowych kredytów i pożyczek jednostek samorządu terytorialnego                                                                      343.158 zł</w:t>
      </w:r>
    </w:p>
    <w:p w:rsidR="00100DE3" w:rsidRDefault="001B0266" w:rsidP="00751490">
      <w:pPr>
        <w:jc w:val="both"/>
        <w:rPr>
          <w:sz w:val="28"/>
        </w:rPr>
      </w:pPr>
      <w:r>
        <w:rPr>
          <w:sz w:val="28"/>
        </w:rPr>
        <w:lastRenderedPageBreak/>
        <w:t xml:space="preserve">Planuje się, że w 2008r. wysokość odsetek do poszczególnych kredytów i pożyczek oraz z tytułu emisji obligacji samorządowych wyniesie dla: </w:t>
      </w:r>
    </w:p>
    <w:p w:rsidR="00100DE3" w:rsidRDefault="00100DE3" w:rsidP="00751490">
      <w:pPr>
        <w:jc w:val="both"/>
        <w:rPr>
          <w:sz w:val="28"/>
        </w:rPr>
      </w:pPr>
      <w:r>
        <w:rPr>
          <w:sz w:val="28"/>
        </w:rPr>
        <w:t xml:space="preserve">- </w:t>
      </w:r>
      <w:r w:rsidR="00751490">
        <w:rPr>
          <w:sz w:val="28"/>
        </w:rPr>
        <w:t>Wojewódzki</w:t>
      </w:r>
      <w:r>
        <w:rPr>
          <w:sz w:val="28"/>
        </w:rPr>
        <w:t>ego</w:t>
      </w:r>
      <w:r w:rsidR="00751490">
        <w:rPr>
          <w:sz w:val="28"/>
        </w:rPr>
        <w:t xml:space="preserve"> Funduszu Ochrony Środowiska </w:t>
      </w:r>
      <w:r w:rsidR="001B0266">
        <w:rPr>
          <w:sz w:val="28"/>
        </w:rPr>
        <w:t xml:space="preserve">i Gospodarki Wodnej </w:t>
      </w:r>
      <w:r w:rsidR="00751490">
        <w:rPr>
          <w:sz w:val="28"/>
        </w:rPr>
        <w:t xml:space="preserve">w Szczecinie w kwocie 4.011 zł; </w:t>
      </w:r>
    </w:p>
    <w:p w:rsidR="00100DE3" w:rsidRDefault="00100DE3" w:rsidP="00751490">
      <w:pPr>
        <w:jc w:val="both"/>
        <w:rPr>
          <w:sz w:val="28"/>
        </w:rPr>
      </w:pPr>
      <w:r>
        <w:rPr>
          <w:sz w:val="28"/>
        </w:rPr>
        <w:t>-</w:t>
      </w:r>
      <w:r w:rsidR="00751490">
        <w:rPr>
          <w:sz w:val="28"/>
        </w:rPr>
        <w:t xml:space="preserve"> Banku Gospodarstwa Krajowego </w:t>
      </w:r>
      <w:r>
        <w:rPr>
          <w:sz w:val="28"/>
        </w:rPr>
        <w:t xml:space="preserve">w Szczecinie </w:t>
      </w:r>
      <w:r w:rsidR="00751490">
        <w:rPr>
          <w:sz w:val="28"/>
        </w:rPr>
        <w:t xml:space="preserve">w kwocie 87.489 zł; </w:t>
      </w:r>
    </w:p>
    <w:p w:rsidR="00100DE3" w:rsidRDefault="00100DE3" w:rsidP="00751490">
      <w:pPr>
        <w:jc w:val="both"/>
        <w:rPr>
          <w:sz w:val="28"/>
        </w:rPr>
      </w:pPr>
      <w:r>
        <w:rPr>
          <w:sz w:val="28"/>
        </w:rPr>
        <w:t xml:space="preserve">- </w:t>
      </w:r>
      <w:r w:rsidR="00751490">
        <w:rPr>
          <w:sz w:val="28"/>
        </w:rPr>
        <w:t>Banku Zachodni</w:t>
      </w:r>
      <w:r>
        <w:rPr>
          <w:sz w:val="28"/>
        </w:rPr>
        <w:t>ego</w:t>
      </w:r>
      <w:r w:rsidR="00751490">
        <w:rPr>
          <w:sz w:val="28"/>
        </w:rPr>
        <w:t xml:space="preserve"> WBK S.A. </w:t>
      </w:r>
      <w:r>
        <w:rPr>
          <w:sz w:val="28"/>
        </w:rPr>
        <w:t xml:space="preserve">w Białogardzie </w:t>
      </w:r>
      <w:r w:rsidR="00751490">
        <w:rPr>
          <w:sz w:val="28"/>
        </w:rPr>
        <w:t xml:space="preserve">w wysokości 1.800 zł; </w:t>
      </w:r>
    </w:p>
    <w:p w:rsidR="00100DE3" w:rsidRDefault="00100DE3" w:rsidP="00751490">
      <w:pPr>
        <w:jc w:val="both"/>
        <w:rPr>
          <w:sz w:val="28"/>
        </w:rPr>
      </w:pPr>
      <w:r>
        <w:rPr>
          <w:sz w:val="28"/>
        </w:rPr>
        <w:t xml:space="preserve">- </w:t>
      </w:r>
      <w:r w:rsidR="00751490">
        <w:rPr>
          <w:sz w:val="28"/>
        </w:rPr>
        <w:t>Banku Spółdzielcz</w:t>
      </w:r>
      <w:r>
        <w:rPr>
          <w:sz w:val="28"/>
        </w:rPr>
        <w:t>ego w Białogardzie</w:t>
      </w:r>
      <w:r w:rsidR="00751490">
        <w:rPr>
          <w:sz w:val="28"/>
        </w:rPr>
        <w:t xml:space="preserve"> w wysokości 116.000 zł; </w:t>
      </w:r>
    </w:p>
    <w:p w:rsidR="00100DE3" w:rsidRDefault="00100DE3" w:rsidP="00751490">
      <w:pPr>
        <w:jc w:val="both"/>
        <w:rPr>
          <w:sz w:val="28"/>
        </w:rPr>
      </w:pPr>
      <w:r>
        <w:rPr>
          <w:sz w:val="28"/>
        </w:rPr>
        <w:t xml:space="preserve">- banku udzielającego kredytu </w:t>
      </w:r>
      <w:r w:rsidR="00751490">
        <w:rPr>
          <w:sz w:val="28"/>
        </w:rPr>
        <w:t xml:space="preserve">na zakup nieruchomości 50.700 zł, </w:t>
      </w:r>
    </w:p>
    <w:p w:rsidR="00751490" w:rsidRDefault="00100DE3" w:rsidP="00751490">
      <w:pPr>
        <w:jc w:val="both"/>
        <w:rPr>
          <w:b/>
          <w:sz w:val="28"/>
          <w:u w:val="single"/>
        </w:rPr>
      </w:pPr>
      <w:r>
        <w:rPr>
          <w:sz w:val="28"/>
        </w:rPr>
        <w:t xml:space="preserve">- Banku Gospodarstwa Krajowego w Szczecinie </w:t>
      </w:r>
      <w:r w:rsidR="00751490">
        <w:rPr>
          <w:sz w:val="28"/>
        </w:rPr>
        <w:t>w wysokości 83.158 zł.</w:t>
      </w:r>
      <w:r w:rsidR="00751490">
        <w:rPr>
          <w:b/>
          <w:sz w:val="28"/>
          <w:u w:val="single"/>
        </w:rPr>
        <w:t xml:space="preserve"> </w:t>
      </w:r>
    </w:p>
    <w:p w:rsidR="00100DE3" w:rsidRDefault="00100DE3" w:rsidP="00751490">
      <w:pPr>
        <w:pStyle w:val="Nagwek6"/>
        <w:rPr>
          <w:b/>
          <w:u w:val="single"/>
        </w:rPr>
      </w:pPr>
    </w:p>
    <w:p w:rsidR="00751490" w:rsidRDefault="00100DE3" w:rsidP="00751490">
      <w:pPr>
        <w:pStyle w:val="Nagwek6"/>
        <w:rPr>
          <w:b/>
        </w:rPr>
      </w:pPr>
      <w:r>
        <w:rPr>
          <w:b/>
          <w:u w:val="single"/>
        </w:rPr>
        <w:t>8</w:t>
      </w:r>
      <w:r w:rsidR="00751490">
        <w:rPr>
          <w:b/>
          <w:u w:val="single"/>
        </w:rPr>
        <w:t xml:space="preserve">01 OŚWIATA I WYCHOWANIE </w:t>
      </w:r>
      <w:r w:rsidR="00751490">
        <w:tab/>
      </w:r>
      <w:r w:rsidR="00751490">
        <w:tab/>
      </w:r>
      <w:r w:rsidR="00751490">
        <w:tab/>
      </w:r>
      <w:r w:rsidR="00751490">
        <w:tab/>
      </w:r>
      <w:r w:rsidR="00751490">
        <w:rPr>
          <w:b/>
        </w:rPr>
        <w:t xml:space="preserve">      10.409.379 zł</w:t>
      </w:r>
    </w:p>
    <w:p w:rsidR="00751490" w:rsidRDefault="00751490" w:rsidP="00751490">
      <w:pPr>
        <w:pStyle w:val="Nagwek6"/>
      </w:pPr>
      <w:r>
        <w:t xml:space="preserve">W dziale 801 występują następujące rozdziały 80102, 80111, 80120, 80123, 80130, 80146. Finansowaniem objęte jest 6 szkół publicznych oraz 8 szkół niepublicznych o uprawnieniach szkół publicznych. </w:t>
      </w:r>
      <w:r w:rsidR="00100DE3">
        <w:t>Podział środków na poszczególne jednostki obrazuje Załącznik Nr 13.</w:t>
      </w:r>
    </w:p>
    <w:p w:rsidR="00100DE3" w:rsidRPr="00100DE3" w:rsidRDefault="00100DE3" w:rsidP="00100DE3"/>
    <w:p w:rsidR="00100DE3" w:rsidRDefault="00751490" w:rsidP="00855BF3">
      <w:pPr>
        <w:pStyle w:val="Nagwek6"/>
      </w:pPr>
      <w:r>
        <w:t xml:space="preserve">Dla publicznych jednostek oświatowych </w:t>
      </w:r>
      <w:r w:rsidR="00100DE3">
        <w:t>ustala</w:t>
      </w:r>
      <w:r>
        <w:t xml:space="preserve"> się wysokość nagród wynikających z Karty Nauczyciela na poziomie 1% planowanych</w:t>
      </w:r>
      <w:r w:rsidR="00100DE3">
        <w:t xml:space="preserve"> rocznych wynagrodzeń osobowych</w:t>
      </w:r>
      <w:r w:rsidR="00855BF3">
        <w:t xml:space="preserve"> </w:t>
      </w:r>
      <w:r w:rsidR="00100DE3">
        <w:t>- tj. 55.793 zł.</w:t>
      </w:r>
      <w:r>
        <w:t xml:space="preserve"> Plan zapisany został w budżecie </w:t>
      </w:r>
    </w:p>
    <w:p w:rsidR="00100DE3" w:rsidRPr="00100DE3" w:rsidRDefault="00100DE3" w:rsidP="00855BF3">
      <w:pPr>
        <w:pStyle w:val="Nagwek6"/>
      </w:pPr>
      <w:r>
        <w:t>Starostwa i podlegał będzie podziałowi na poszczególne jednostki w trakcie roku.</w:t>
      </w:r>
    </w:p>
    <w:p w:rsidR="00751490" w:rsidRPr="00921BBF" w:rsidRDefault="00751490" w:rsidP="00855BF3">
      <w:pPr>
        <w:jc w:val="both"/>
        <w:rPr>
          <w:sz w:val="28"/>
          <w:szCs w:val="28"/>
        </w:rPr>
      </w:pPr>
      <w:r w:rsidRPr="00921BBF">
        <w:rPr>
          <w:sz w:val="28"/>
          <w:szCs w:val="28"/>
        </w:rPr>
        <w:t>W rozdz</w:t>
      </w:r>
      <w:r w:rsidR="00100DE3">
        <w:rPr>
          <w:sz w:val="28"/>
          <w:szCs w:val="28"/>
        </w:rPr>
        <w:t xml:space="preserve">iale </w:t>
      </w:r>
      <w:r w:rsidRPr="00921BBF">
        <w:rPr>
          <w:sz w:val="28"/>
          <w:szCs w:val="28"/>
        </w:rPr>
        <w:t xml:space="preserve"> 80146 zapisane zostały środki na dofinansowanie doskonalenia zawodowego nauczycieli w wysokości 1% planowanych rocznych  środków przeznaczonych na wynagrodzenia nauczycieli.</w:t>
      </w:r>
      <w:r w:rsidR="00100DE3">
        <w:rPr>
          <w:sz w:val="28"/>
          <w:szCs w:val="28"/>
        </w:rPr>
        <w:t xml:space="preserve"> W roku 2008 r. jest to kwota 47.428 zł</w:t>
      </w:r>
    </w:p>
    <w:p w:rsidR="00751490" w:rsidRDefault="00751490" w:rsidP="00855BF3">
      <w:pPr>
        <w:pStyle w:val="Nagwek6"/>
      </w:pPr>
      <w:r>
        <w:t>Dofinansowanie wydatków w szkołach niepublicznych do czasu ich ostatecznego ustalenia odbywać się będzie w oparciu o dotacje na jednego ucznia obowiązujące w 2007</w:t>
      </w:r>
      <w:r w:rsidR="00855BF3">
        <w:t xml:space="preserve"> </w:t>
      </w:r>
      <w:r>
        <w:t xml:space="preserve">r. </w:t>
      </w:r>
      <w:r w:rsidRPr="00FC6544">
        <w:t>Dotacje te wynoszą w liceach ogólnokształcących  64,50 zł, w liceach profilowanych dla młodzieży 316,95 zł, w szkołach zawodowych i technikach 87,29 zł.</w:t>
      </w:r>
      <w:r>
        <w:t xml:space="preserve"> </w:t>
      </w:r>
    </w:p>
    <w:p w:rsidR="00751490" w:rsidRPr="00D51B37" w:rsidRDefault="00751490" w:rsidP="00855BF3">
      <w:pPr>
        <w:jc w:val="both"/>
        <w:rPr>
          <w:sz w:val="28"/>
          <w:szCs w:val="28"/>
        </w:rPr>
      </w:pPr>
      <w:r w:rsidRPr="00D51B37">
        <w:rPr>
          <w:sz w:val="28"/>
          <w:szCs w:val="28"/>
        </w:rPr>
        <w:t xml:space="preserve">W rozdziale 80120 tworzy się rezerwę w wysokości 69.160 zł na zabezpieczenie </w:t>
      </w:r>
      <w:r w:rsidR="00855BF3">
        <w:rPr>
          <w:sz w:val="28"/>
          <w:szCs w:val="28"/>
        </w:rPr>
        <w:t xml:space="preserve">realizacji </w:t>
      </w:r>
      <w:r w:rsidRPr="00D51B37">
        <w:rPr>
          <w:sz w:val="28"/>
          <w:szCs w:val="28"/>
        </w:rPr>
        <w:t xml:space="preserve">projektu </w:t>
      </w:r>
      <w:r w:rsidR="00855BF3">
        <w:rPr>
          <w:sz w:val="28"/>
          <w:szCs w:val="28"/>
        </w:rPr>
        <w:t>p.n.</w:t>
      </w:r>
      <w:r w:rsidRPr="00D51B37">
        <w:rPr>
          <w:sz w:val="28"/>
          <w:szCs w:val="28"/>
        </w:rPr>
        <w:t xml:space="preserve">„Rozwijanie innowacyjności pedagogicznej w Liceum </w:t>
      </w:r>
      <w:r>
        <w:rPr>
          <w:sz w:val="28"/>
          <w:szCs w:val="28"/>
        </w:rPr>
        <w:t>O</w:t>
      </w:r>
      <w:r w:rsidRPr="00D51B37">
        <w:rPr>
          <w:sz w:val="28"/>
          <w:szCs w:val="28"/>
        </w:rPr>
        <w:t xml:space="preserve">gólnokształcącym w Białogardzie partnerstwo </w:t>
      </w:r>
      <w:r w:rsidR="00855BF3">
        <w:rPr>
          <w:sz w:val="28"/>
          <w:szCs w:val="28"/>
        </w:rPr>
        <w:t>P</w:t>
      </w:r>
      <w:r w:rsidRPr="00D51B37">
        <w:rPr>
          <w:sz w:val="28"/>
          <w:szCs w:val="28"/>
        </w:rPr>
        <w:t xml:space="preserve">olsko – </w:t>
      </w:r>
      <w:r w:rsidR="00855BF3">
        <w:rPr>
          <w:sz w:val="28"/>
          <w:szCs w:val="28"/>
        </w:rPr>
        <w:t>N</w:t>
      </w:r>
      <w:r w:rsidRPr="00D51B37">
        <w:rPr>
          <w:sz w:val="28"/>
          <w:szCs w:val="28"/>
        </w:rPr>
        <w:t>iemieckie”.</w:t>
      </w:r>
    </w:p>
    <w:p w:rsidR="00751490" w:rsidRDefault="00751490" w:rsidP="00751490">
      <w:pPr>
        <w:pStyle w:val="Nagwek6"/>
        <w:rPr>
          <w:b/>
          <w:u w:val="single"/>
        </w:rPr>
      </w:pPr>
    </w:p>
    <w:p w:rsidR="00751490" w:rsidRDefault="00751490" w:rsidP="00751490">
      <w:pPr>
        <w:pStyle w:val="Nagwek6"/>
      </w:pPr>
      <w:r>
        <w:rPr>
          <w:b/>
          <w:u w:val="single"/>
        </w:rPr>
        <w:t>851 OCHRONA ZDROWIA</w:t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rPr>
          <w:b/>
        </w:rPr>
        <w:t xml:space="preserve">                  1.936.000 zł</w:t>
      </w:r>
    </w:p>
    <w:p w:rsidR="00751490" w:rsidRDefault="00751490" w:rsidP="00751490">
      <w:pPr>
        <w:pStyle w:val="Nagwek6"/>
      </w:pPr>
      <w:r>
        <w:t xml:space="preserve">85156 Składki na ubezpieczenie zdrowotne </w:t>
      </w:r>
      <w:r>
        <w:tab/>
      </w:r>
      <w:r>
        <w:tab/>
      </w:r>
      <w:r>
        <w:tab/>
      </w:r>
      <w:r>
        <w:tab/>
        <w:t xml:space="preserve">        1.936.000 zł Dotacje przeznacza się d</w:t>
      </w:r>
      <w:r w:rsidR="00855BF3">
        <w:t>la</w:t>
      </w:r>
      <w:r>
        <w:t xml:space="preserve"> Powiatowego Urzędu Pracy na bezrobotnych bez prawa do zasiłku w kwocie 1.907.000 zł., Ośrodka Wspierania Rodziny „Dom pod Świerkiem”  na rzecz jej wychowanków w kwocie 19.000 zł oraz dla Powiatowego Centrum Pomocy Rodzinie w Białogardzie na rzecz wychowanków </w:t>
      </w:r>
      <w:r w:rsidR="00855BF3">
        <w:t xml:space="preserve">przebywających we </w:t>
      </w:r>
      <w:r>
        <w:t>Wios</w:t>
      </w:r>
      <w:r w:rsidR="00855BF3">
        <w:t>ce</w:t>
      </w:r>
      <w:r>
        <w:t xml:space="preserve"> Dziecięcej w Karlinie  w kwocie 10.000 zł.</w:t>
      </w:r>
    </w:p>
    <w:p w:rsidR="00751490" w:rsidRPr="00D51B37" w:rsidRDefault="00751490" w:rsidP="00751490"/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b/>
          <w:sz w:val="28"/>
          <w:u w:val="single"/>
        </w:rPr>
        <w:lastRenderedPageBreak/>
        <w:t>852 POMOC SPOŁECZNA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 xml:space="preserve">                  8.232.636 zł</w:t>
      </w:r>
      <w:r>
        <w:rPr>
          <w:sz w:val="28"/>
        </w:rPr>
        <w:t xml:space="preserve"> 85201 Placówki opiekuńczo wychowawcze                                       3.537.197 zł 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Placówki opiekuńczo-wychowawcze finansowane są środkami Powiatu.</w:t>
      </w:r>
    </w:p>
    <w:p w:rsidR="0027264F" w:rsidRDefault="00855BF3" w:rsidP="00751490">
      <w:pPr>
        <w:jc w:val="both"/>
        <w:rPr>
          <w:sz w:val="28"/>
        </w:rPr>
      </w:pPr>
      <w:r>
        <w:rPr>
          <w:sz w:val="28"/>
        </w:rPr>
        <w:t>W rozdziale tym zadania swoje wykonują: Ośrodek</w:t>
      </w:r>
      <w:r w:rsidR="00751490">
        <w:rPr>
          <w:sz w:val="28"/>
        </w:rPr>
        <w:t xml:space="preserve"> Wspierania Rodziny „Dom pod Świerkiem” w Białogardzie w kwo</w:t>
      </w:r>
      <w:r>
        <w:rPr>
          <w:sz w:val="28"/>
        </w:rPr>
        <w:t>cie 1.547.755 zł,  Rodzinny</w:t>
      </w:r>
      <w:r w:rsidR="00751490">
        <w:rPr>
          <w:sz w:val="28"/>
        </w:rPr>
        <w:t xml:space="preserve"> Dom Dziecka w Białogardzie w kwocie 114.994 zł, </w:t>
      </w:r>
      <w:r w:rsidR="0027264F">
        <w:rPr>
          <w:sz w:val="28"/>
        </w:rPr>
        <w:t>Powiatowe Centrum Pomocy Rodzinie w Białogardzie w kwocie</w:t>
      </w:r>
      <w:r w:rsidR="00751490">
        <w:rPr>
          <w:sz w:val="28"/>
        </w:rPr>
        <w:t xml:space="preserve"> 173.265 zł, </w:t>
      </w:r>
      <w:r w:rsidR="0027264F">
        <w:rPr>
          <w:sz w:val="28"/>
        </w:rPr>
        <w:t>Starostwo Powiatowe w Białogardzie</w:t>
      </w:r>
      <w:r w:rsidR="00751490">
        <w:rPr>
          <w:sz w:val="28"/>
        </w:rPr>
        <w:t xml:space="preserve"> </w:t>
      </w:r>
      <w:r w:rsidR="0027264F">
        <w:rPr>
          <w:sz w:val="28"/>
        </w:rPr>
        <w:t>w kwocie 1.692.631 zł.</w:t>
      </w:r>
    </w:p>
    <w:p w:rsidR="0027264F" w:rsidRPr="00100DE3" w:rsidRDefault="0027264F" w:rsidP="0027264F">
      <w:pPr>
        <w:pStyle w:val="Nagwek6"/>
      </w:pPr>
      <w:r w:rsidRPr="0027264F">
        <w:rPr>
          <w:szCs w:val="28"/>
        </w:rPr>
        <w:t xml:space="preserve">Oprócz tego w budżecie Starostwa zapisana została kwota na nagrody wynikające z Karty Nauczyciela na poziomie 1% planowanych rocznych wynagrodzeń osobowych </w:t>
      </w:r>
      <w:r>
        <w:rPr>
          <w:szCs w:val="28"/>
        </w:rPr>
        <w:t>w wysokości 8.552 zł, która</w:t>
      </w:r>
      <w:r w:rsidRPr="0027264F">
        <w:t xml:space="preserve"> </w:t>
      </w:r>
      <w:r>
        <w:t>podlegała będzie podziałowi na trakcie roku.</w:t>
      </w:r>
    </w:p>
    <w:p w:rsidR="0027264F" w:rsidRDefault="0027264F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85202 Domy pomocy społecznej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1.970.000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Dotacja przyznana dla Stowarzyszenia Pomocy „Przytulisko” na </w:t>
      </w:r>
      <w:r w:rsidR="0027264F">
        <w:rPr>
          <w:sz w:val="28"/>
        </w:rPr>
        <w:t>realizacje zadań z tytułu pomocy społecznej w</w:t>
      </w:r>
      <w:r>
        <w:rPr>
          <w:sz w:val="28"/>
        </w:rPr>
        <w:t xml:space="preserve"> Domu Pomocy Społecznej w Białogardzie. Dotowaniem objęci są mieszkańcy przyjęci do Domu Pomocy Społecznej przed rokiem 2004.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85203 Ośrodki wsparcia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657.000 zł</w:t>
      </w:r>
    </w:p>
    <w:p w:rsidR="00751490" w:rsidRDefault="00751490" w:rsidP="00751490">
      <w:pPr>
        <w:pStyle w:val="Tekstpodstawowy2"/>
      </w:pPr>
      <w:r>
        <w:t xml:space="preserve">Dotacja na zadania bieżące przeznaczona dla Powiatowego Domu Samopomocy </w:t>
      </w:r>
      <w:r w:rsidR="0027264F">
        <w:t xml:space="preserve">Centrum Rehabilitacyjno-Kulturalne </w:t>
      </w:r>
      <w:r>
        <w:t xml:space="preserve">w Białogardzie w wysokości 345.000 zł oraz dla Ośrodka Wspierania Rodziny „Dom pod Świerkiem”  w wysokości 312.000 zł. </w:t>
      </w:r>
    </w:p>
    <w:p w:rsidR="00751490" w:rsidRDefault="00751490" w:rsidP="00751490">
      <w:pPr>
        <w:pStyle w:val="Tekstpodstawowy2"/>
      </w:pPr>
      <w:r>
        <w:t xml:space="preserve"> 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85204 Rodziny zastępcze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1.671.761 zł </w:t>
      </w:r>
    </w:p>
    <w:p w:rsidR="00751490" w:rsidRDefault="0027264F" w:rsidP="00751490">
      <w:pPr>
        <w:jc w:val="both"/>
        <w:rPr>
          <w:sz w:val="28"/>
        </w:rPr>
      </w:pPr>
      <w:r>
        <w:rPr>
          <w:sz w:val="28"/>
        </w:rPr>
        <w:t>Zadanie finansowane środkami P</w:t>
      </w:r>
      <w:r w:rsidR="00751490">
        <w:rPr>
          <w:sz w:val="28"/>
        </w:rPr>
        <w:t>owiatu. Kwota 1.616.119 zł stanowi dofinansowanie</w:t>
      </w:r>
      <w:r>
        <w:rPr>
          <w:sz w:val="28"/>
        </w:rPr>
        <w:t xml:space="preserve"> dla</w:t>
      </w:r>
      <w:r w:rsidR="00751490">
        <w:rPr>
          <w:sz w:val="28"/>
        </w:rPr>
        <w:t xml:space="preserve"> rodzin zastępczych działających na terenie Powiatu Białogardzkiego, a kwota 55.642 zł </w:t>
      </w:r>
      <w:r>
        <w:rPr>
          <w:sz w:val="28"/>
        </w:rPr>
        <w:t>pokrycie należności za pobyt dziec</w:t>
      </w:r>
      <w:r w:rsidR="00393F55">
        <w:rPr>
          <w:sz w:val="28"/>
        </w:rPr>
        <w:t>i</w:t>
      </w:r>
      <w:r w:rsidR="00751490">
        <w:rPr>
          <w:sz w:val="28"/>
        </w:rPr>
        <w:t xml:space="preserve"> z Powiatu Białogardzkiego umieszczonych w rodzinach zastępczych po 1.01.2004r. na terenie innych powiatów. Przekazywanie środków do innych Powiatów wynika z zawartych porozumień pomiędzy jednostkami samorządu terytorialnego i ma charakter dotacji.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85218 Powiatowe centra pomocy rodzinie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393.302 zł  Zadania Powiatowego Centrum Pomocy Rodzinie w Białogardzi</w:t>
      </w:r>
      <w:r w:rsidR="00393F55">
        <w:rPr>
          <w:sz w:val="28"/>
        </w:rPr>
        <w:t>e są zadaniami własnymi Powiatu i realizowane są z dochodów własnych</w:t>
      </w:r>
      <w:r>
        <w:rPr>
          <w:sz w:val="28"/>
        </w:rPr>
        <w:t>.</w:t>
      </w:r>
    </w:p>
    <w:p w:rsidR="00751490" w:rsidRDefault="00751490" w:rsidP="00751490">
      <w:pPr>
        <w:jc w:val="both"/>
        <w:rPr>
          <w:sz w:val="28"/>
        </w:rPr>
      </w:pPr>
    </w:p>
    <w:p w:rsidR="00751490" w:rsidRPr="007F6256" w:rsidRDefault="00751490" w:rsidP="00751490">
      <w:pPr>
        <w:jc w:val="both"/>
        <w:rPr>
          <w:sz w:val="28"/>
        </w:rPr>
      </w:pPr>
      <w:r w:rsidRPr="007F6256">
        <w:rPr>
          <w:sz w:val="28"/>
        </w:rPr>
        <w:t xml:space="preserve">85233 Dokształcanie i doskonalenie nauczycieli                </w:t>
      </w:r>
      <w:r>
        <w:rPr>
          <w:sz w:val="28"/>
        </w:rPr>
        <w:t xml:space="preserve">                </w:t>
      </w:r>
      <w:r w:rsidRPr="007F6256">
        <w:rPr>
          <w:sz w:val="28"/>
        </w:rPr>
        <w:t>3.376 zł</w:t>
      </w:r>
    </w:p>
    <w:p w:rsidR="00751490" w:rsidRDefault="00751490" w:rsidP="00751490">
      <w:pPr>
        <w:jc w:val="both"/>
        <w:rPr>
          <w:sz w:val="28"/>
        </w:rPr>
      </w:pPr>
      <w:r w:rsidRPr="007F6256">
        <w:rPr>
          <w:sz w:val="28"/>
        </w:rPr>
        <w:t xml:space="preserve">W rozdziale tym </w:t>
      </w:r>
      <w:r w:rsidR="00393F55">
        <w:rPr>
          <w:sz w:val="28"/>
        </w:rPr>
        <w:t>zaplanowane są środki z przeznaczeniem na</w:t>
      </w:r>
      <w:r w:rsidRPr="007F6256">
        <w:rPr>
          <w:sz w:val="28"/>
        </w:rPr>
        <w:t xml:space="preserve"> dokształcanie i doskonalenie nauczycieli pracujących w placówkach opiekuńczo - wychowawczych. Zadanie finansowane środkami Powiatu.</w:t>
      </w:r>
      <w:r>
        <w:rPr>
          <w:sz w:val="28"/>
        </w:rPr>
        <w:t xml:space="preserve"> </w:t>
      </w:r>
    </w:p>
    <w:p w:rsidR="00751490" w:rsidRDefault="00751490" w:rsidP="00751490">
      <w:pPr>
        <w:jc w:val="both"/>
        <w:rPr>
          <w:sz w:val="28"/>
        </w:rPr>
      </w:pPr>
    </w:p>
    <w:p w:rsidR="006234C3" w:rsidRDefault="006234C3" w:rsidP="00751490">
      <w:pPr>
        <w:jc w:val="both"/>
        <w:rPr>
          <w:b/>
          <w:sz w:val="28"/>
          <w:u w:val="single"/>
        </w:rPr>
      </w:pPr>
    </w:p>
    <w:p w:rsidR="00751490" w:rsidRDefault="00751490" w:rsidP="00751490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853</w:t>
      </w:r>
      <w:r>
        <w:rPr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POZOSTAŁE ZADANIA W ZAKRESIE POLITYKI </w:t>
      </w:r>
    </w:p>
    <w:p w:rsidR="00751490" w:rsidRDefault="00751490" w:rsidP="00751490">
      <w:pPr>
        <w:pStyle w:val="Nagwek9"/>
      </w:pPr>
      <w:r>
        <w:t xml:space="preserve">      </w:t>
      </w:r>
      <w:r>
        <w:rPr>
          <w:u w:val="single"/>
        </w:rPr>
        <w:t xml:space="preserve"> SPOŁECZNEJ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1.663.785 zł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85311 Rehabilitacja zawodowa i społeczna osób niepełnosprawnych 10.000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W rozdziale tym zabezpieczono środki na dofinansowanie Warsztatów Terapii Zajęciowej SZANSA.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85321 Zespoły do spraw orzekania o niepełnosprawności        </w:t>
      </w:r>
      <w:r>
        <w:rPr>
          <w:sz w:val="28"/>
        </w:rPr>
        <w:tab/>
      </w:r>
      <w:r>
        <w:rPr>
          <w:sz w:val="28"/>
        </w:rPr>
        <w:tab/>
        <w:t xml:space="preserve">   73.000 zł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Zadanie rządowe realizowane przez Powiatowe Centrum Pomocy Rodzinie z przyznanej dotacji.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85333 Powiatowe urzędy pracy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1.538.591 zł </w:t>
      </w: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 xml:space="preserve">Wydatki Powiatowego Urzędu Pracy w Białogardzie uwzględniają środki zabezpieczone z Funduszu Pracy w kwocie 524.500 zł na mocy ustawy z dnia 20.04.2004r. o promocji zatrudnienia i instytucjach rynku pracy ( Dz. </w:t>
      </w:r>
      <w:r w:rsidR="00393F55">
        <w:rPr>
          <w:sz w:val="28"/>
        </w:rPr>
        <w:t>U. Nr 99 poz. 1001 z późn. zm.)</w:t>
      </w:r>
      <w:r>
        <w:rPr>
          <w:sz w:val="28"/>
        </w:rPr>
        <w:t>.</w:t>
      </w:r>
      <w:r w:rsidR="00393F55">
        <w:rPr>
          <w:sz w:val="28"/>
        </w:rPr>
        <w:t xml:space="preserve"> W porównaniu z rokiem 2007 środki te wzrosły o</w:t>
      </w:r>
      <w:r>
        <w:rPr>
          <w:sz w:val="28"/>
        </w:rPr>
        <w:t xml:space="preserve"> </w:t>
      </w:r>
      <w:r w:rsidR="00393F55">
        <w:rPr>
          <w:sz w:val="28"/>
        </w:rPr>
        <w:t>52,4%.</w:t>
      </w:r>
    </w:p>
    <w:p w:rsidR="00751490" w:rsidRDefault="00751490" w:rsidP="00751490">
      <w:pPr>
        <w:jc w:val="both"/>
        <w:rPr>
          <w:sz w:val="28"/>
        </w:rPr>
      </w:pPr>
    </w:p>
    <w:p w:rsidR="00751490" w:rsidRDefault="00751490" w:rsidP="00751490">
      <w:pPr>
        <w:jc w:val="both"/>
        <w:rPr>
          <w:sz w:val="28"/>
        </w:rPr>
      </w:pPr>
      <w:r>
        <w:rPr>
          <w:sz w:val="28"/>
        </w:rPr>
        <w:t>85395 Pozostała działalność                                                                   42.194 zł</w:t>
      </w:r>
    </w:p>
    <w:p w:rsidR="00751490" w:rsidRDefault="00751490" w:rsidP="00393F55">
      <w:pPr>
        <w:pStyle w:val="Tekstpodstawowy"/>
        <w:jc w:val="both"/>
        <w:rPr>
          <w:bCs/>
        </w:rPr>
      </w:pPr>
      <w:r>
        <w:rPr>
          <w:bCs/>
        </w:rPr>
        <w:t>W rozdziale tym</w:t>
      </w:r>
      <w:r w:rsidR="00393F55">
        <w:rPr>
          <w:bCs/>
        </w:rPr>
        <w:t xml:space="preserve"> zabezpieczone zostały środki na kontynuację </w:t>
      </w:r>
      <w:r>
        <w:rPr>
          <w:bCs/>
        </w:rPr>
        <w:t>program</w:t>
      </w:r>
      <w:r w:rsidR="00393F55">
        <w:rPr>
          <w:bCs/>
        </w:rPr>
        <w:t>u</w:t>
      </w:r>
      <w:r>
        <w:rPr>
          <w:bCs/>
        </w:rPr>
        <w:t xml:space="preserve"> współfinansowane</w:t>
      </w:r>
      <w:r w:rsidR="00393F55">
        <w:rPr>
          <w:bCs/>
        </w:rPr>
        <w:t>go</w:t>
      </w:r>
      <w:r>
        <w:rPr>
          <w:bCs/>
        </w:rPr>
        <w:t xml:space="preserve"> </w:t>
      </w:r>
      <w:r w:rsidR="00393F55">
        <w:rPr>
          <w:bCs/>
        </w:rPr>
        <w:t>przez</w:t>
      </w:r>
      <w:r>
        <w:rPr>
          <w:bCs/>
        </w:rPr>
        <w:t xml:space="preserve"> Państwow</w:t>
      </w:r>
      <w:r w:rsidR="00393F55">
        <w:rPr>
          <w:bCs/>
        </w:rPr>
        <w:t>y Fundusz</w:t>
      </w:r>
      <w:r>
        <w:rPr>
          <w:bCs/>
        </w:rPr>
        <w:t xml:space="preserve"> Rehabilitacji Osób Niepełnosprawnych</w:t>
      </w:r>
      <w:r w:rsidR="00393F55">
        <w:rPr>
          <w:bCs/>
        </w:rPr>
        <w:t xml:space="preserve">. Program realizowany jest od trzech lat </w:t>
      </w:r>
      <w:r>
        <w:rPr>
          <w:bCs/>
        </w:rPr>
        <w:t>przez  Starostwo Powiatowe.</w:t>
      </w:r>
    </w:p>
    <w:p w:rsidR="00751490" w:rsidRDefault="00751490" w:rsidP="00751490">
      <w:pPr>
        <w:rPr>
          <w:b/>
          <w:sz w:val="28"/>
          <w:u w:val="single"/>
        </w:rPr>
      </w:pPr>
    </w:p>
    <w:p w:rsidR="00751490" w:rsidRPr="00393F55" w:rsidRDefault="00751490" w:rsidP="00393F55">
      <w:pPr>
        <w:jc w:val="both"/>
        <w:rPr>
          <w:sz w:val="28"/>
          <w:szCs w:val="28"/>
        </w:rPr>
      </w:pPr>
      <w:r>
        <w:rPr>
          <w:b/>
          <w:sz w:val="28"/>
          <w:u w:val="single"/>
        </w:rPr>
        <w:t>854 EDUKACYJNA OPIEKA WYCHOWAWCZA</w:t>
      </w:r>
      <w:r>
        <w:rPr>
          <w:b/>
          <w:sz w:val="28"/>
        </w:rPr>
        <w:t xml:space="preserve">                     3.</w:t>
      </w:r>
      <w:r w:rsidR="006234C3">
        <w:rPr>
          <w:b/>
          <w:sz w:val="28"/>
        </w:rPr>
        <w:t>565.214</w:t>
      </w:r>
      <w:r>
        <w:rPr>
          <w:b/>
          <w:sz w:val="28"/>
        </w:rPr>
        <w:t xml:space="preserve"> zł</w:t>
      </w:r>
      <w:r>
        <w:rPr>
          <w:sz w:val="28"/>
        </w:rPr>
        <w:t xml:space="preserve"> </w:t>
      </w:r>
      <w:r w:rsidRPr="00393F55">
        <w:rPr>
          <w:sz w:val="28"/>
          <w:szCs w:val="28"/>
        </w:rPr>
        <w:t xml:space="preserve">Wydatki zaplanowane są w następujących rozdziałach: 85406, 85407, 85410,  85419, 85420, 85446 dla 6 jednostek i przedstawione w Załączniku Nr 13. </w:t>
      </w:r>
    </w:p>
    <w:p w:rsidR="00DD111A" w:rsidRDefault="00751490" w:rsidP="00DD111A">
      <w:pPr>
        <w:pStyle w:val="Nagwek6"/>
      </w:pPr>
      <w:r w:rsidRPr="00393F55">
        <w:rPr>
          <w:szCs w:val="28"/>
        </w:rPr>
        <w:t xml:space="preserve">Od 2007 roku Powiat </w:t>
      </w:r>
      <w:r w:rsidR="00393F55">
        <w:rPr>
          <w:szCs w:val="28"/>
        </w:rPr>
        <w:t>przekazuje dotację na dzieci uczęszczające do</w:t>
      </w:r>
      <w:r w:rsidRPr="00393F55">
        <w:rPr>
          <w:szCs w:val="28"/>
        </w:rPr>
        <w:t xml:space="preserve"> Ośrodka Re</w:t>
      </w:r>
      <w:r w:rsidR="00393F55">
        <w:rPr>
          <w:szCs w:val="28"/>
        </w:rPr>
        <w:t>habi</w:t>
      </w:r>
      <w:r w:rsidRPr="00393F55">
        <w:rPr>
          <w:szCs w:val="28"/>
        </w:rPr>
        <w:t>li</w:t>
      </w:r>
      <w:r w:rsidR="00393F55">
        <w:rPr>
          <w:szCs w:val="28"/>
        </w:rPr>
        <w:t>t</w:t>
      </w:r>
      <w:r w:rsidRPr="00393F55">
        <w:rPr>
          <w:szCs w:val="28"/>
        </w:rPr>
        <w:t>acyjno-Edukacyjno</w:t>
      </w:r>
      <w:r w:rsidR="00393F55">
        <w:rPr>
          <w:szCs w:val="28"/>
        </w:rPr>
        <w:t>-Wychowawczego</w:t>
      </w:r>
      <w:r w:rsidRPr="00393F55">
        <w:rPr>
          <w:szCs w:val="28"/>
        </w:rPr>
        <w:t xml:space="preserve"> w Kowalkach. Ośrodek jest jednostką niepubliczną prowadzoną przez Stowarzyszenie Integracji Społecznej „Droga” w Kowalkach. Ośrodek sprawuje opiekę nad dziećmi upośledzonymi w stopniu głębokim i znacznym.</w:t>
      </w:r>
      <w:r w:rsidR="00DD111A" w:rsidRPr="00DD111A">
        <w:t xml:space="preserve"> </w:t>
      </w:r>
      <w:r w:rsidR="00DD111A">
        <w:t xml:space="preserve"> Do czasu ustalenia wysokości dotacji w roku 2008, dotowanie jednostki odbywać się będzie w oparciu o wskaźniki obowiązujące w 2007 r. – tj. w wysokości 2.797,67 zł na ucznia.</w:t>
      </w:r>
    </w:p>
    <w:p w:rsidR="00751490" w:rsidRPr="00393F55" w:rsidRDefault="00751490" w:rsidP="00393F55">
      <w:pPr>
        <w:pStyle w:val="Tekstpodstawowy2"/>
        <w:rPr>
          <w:szCs w:val="28"/>
        </w:rPr>
      </w:pPr>
    </w:p>
    <w:p w:rsidR="00751490" w:rsidRPr="00393F55" w:rsidRDefault="00751490" w:rsidP="00393F55">
      <w:pPr>
        <w:pStyle w:val="Nagwek6"/>
        <w:rPr>
          <w:szCs w:val="28"/>
        </w:rPr>
      </w:pPr>
      <w:r w:rsidRPr="00393F55">
        <w:rPr>
          <w:szCs w:val="28"/>
        </w:rPr>
        <w:t xml:space="preserve">Dla publicznych jednostek oświatowych określa się wysokość nagród wynikających z Karty Nauczyciela na poziomie 1% planowanych rocznych wynagrodzeń osobowych. Plan </w:t>
      </w:r>
      <w:r w:rsidR="00DD111A">
        <w:rPr>
          <w:szCs w:val="28"/>
        </w:rPr>
        <w:t xml:space="preserve">w wysokości 13.478 zł </w:t>
      </w:r>
      <w:r w:rsidRPr="00393F55">
        <w:rPr>
          <w:szCs w:val="28"/>
        </w:rPr>
        <w:t>zapisany został w budżecie Starostwa.</w:t>
      </w:r>
    </w:p>
    <w:p w:rsidR="00751490" w:rsidRPr="00393F55" w:rsidRDefault="00751490" w:rsidP="00393F55">
      <w:pPr>
        <w:jc w:val="both"/>
        <w:rPr>
          <w:sz w:val="28"/>
          <w:szCs w:val="28"/>
        </w:rPr>
      </w:pPr>
      <w:r w:rsidRPr="00393F55">
        <w:rPr>
          <w:sz w:val="28"/>
          <w:szCs w:val="28"/>
        </w:rPr>
        <w:t>W rozdz. 85446 zapisane zostały środki na dofinansowanie doskonalenia zawodowego nauczycieli w wysokości 1% planowanych rocznych  środków przeznaczonych na wynagrodzenia nauczycieli.</w:t>
      </w:r>
    </w:p>
    <w:p w:rsidR="00751490" w:rsidRDefault="00751490" w:rsidP="00751490">
      <w:pPr>
        <w:rPr>
          <w:sz w:val="28"/>
        </w:rPr>
      </w:pPr>
    </w:p>
    <w:p w:rsidR="006234C3" w:rsidRDefault="006234C3" w:rsidP="00751490">
      <w:pPr>
        <w:rPr>
          <w:b/>
          <w:sz w:val="28"/>
          <w:u w:val="single"/>
        </w:rPr>
      </w:pPr>
    </w:p>
    <w:p w:rsidR="00751490" w:rsidRDefault="00751490" w:rsidP="00751490">
      <w:pPr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 xml:space="preserve">921 KULTURA I OCHRONA DZIEDZICTWA NARODOWEGO </w:t>
      </w:r>
    </w:p>
    <w:p w:rsidR="00751490" w:rsidRDefault="00751490" w:rsidP="00751490">
      <w:pPr>
        <w:ind w:left="5664" w:firstLine="708"/>
        <w:rPr>
          <w:b/>
          <w:sz w:val="28"/>
        </w:rPr>
      </w:pPr>
      <w:r>
        <w:rPr>
          <w:b/>
          <w:sz w:val="28"/>
        </w:rPr>
        <w:t xml:space="preserve">                   152.200 ZŁ</w:t>
      </w:r>
    </w:p>
    <w:p w:rsidR="00751490" w:rsidRPr="00560626" w:rsidRDefault="00751490" w:rsidP="00751490">
      <w:pPr>
        <w:jc w:val="both"/>
        <w:rPr>
          <w:sz w:val="28"/>
          <w:szCs w:val="28"/>
        </w:rPr>
      </w:pPr>
      <w:r w:rsidRPr="00560626">
        <w:rPr>
          <w:sz w:val="28"/>
          <w:szCs w:val="28"/>
        </w:rPr>
        <w:t>92105 Pozostałe zadania w zakresie kultury                                    102.200 zł</w:t>
      </w:r>
    </w:p>
    <w:p w:rsidR="00751490" w:rsidRDefault="00751490" w:rsidP="00DD111A">
      <w:pPr>
        <w:jc w:val="both"/>
        <w:rPr>
          <w:sz w:val="28"/>
          <w:szCs w:val="28"/>
        </w:rPr>
      </w:pPr>
      <w:r w:rsidRPr="00560626">
        <w:rPr>
          <w:sz w:val="28"/>
          <w:szCs w:val="28"/>
        </w:rPr>
        <w:t xml:space="preserve">Środki zabezpieczone na dofinansowanie zadań w zakresie kultury </w:t>
      </w:r>
      <w:r>
        <w:rPr>
          <w:sz w:val="28"/>
          <w:szCs w:val="28"/>
        </w:rPr>
        <w:t>i ochrony dziedzictwa narodowego</w:t>
      </w:r>
      <w:r w:rsidR="00DD111A">
        <w:rPr>
          <w:sz w:val="28"/>
          <w:szCs w:val="28"/>
        </w:rPr>
        <w:t xml:space="preserve"> w związku z planowaną realizacją kalendarza imprez</w:t>
      </w:r>
      <w:r>
        <w:rPr>
          <w:sz w:val="28"/>
          <w:szCs w:val="28"/>
        </w:rPr>
        <w:t xml:space="preserve"> </w:t>
      </w:r>
      <w:r w:rsidR="00DD111A">
        <w:rPr>
          <w:sz w:val="28"/>
          <w:szCs w:val="28"/>
        </w:rPr>
        <w:t xml:space="preserve">w kwocie 10.000 zł </w:t>
      </w:r>
      <w:r>
        <w:rPr>
          <w:sz w:val="28"/>
          <w:szCs w:val="28"/>
        </w:rPr>
        <w:t xml:space="preserve">oraz utworzono rezerwę w wysokości 92.200 zł na </w:t>
      </w:r>
      <w:r w:rsidR="00DD111A">
        <w:rPr>
          <w:sz w:val="28"/>
          <w:szCs w:val="28"/>
        </w:rPr>
        <w:t xml:space="preserve">zabezpieczenie realizacji </w:t>
      </w:r>
      <w:r>
        <w:rPr>
          <w:sz w:val="28"/>
          <w:szCs w:val="28"/>
        </w:rPr>
        <w:t xml:space="preserve">projektu </w:t>
      </w:r>
      <w:r w:rsidR="00DD111A">
        <w:rPr>
          <w:sz w:val="28"/>
          <w:szCs w:val="28"/>
        </w:rPr>
        <w:t xml:space="preserve">p.n. </w:t>
      </w:r>
      <w:r>
        <w:rPr>
          <w:sz w:val="28"/>
          <w:szCs w:val="28"/>
        </w:rPr>
        <w:t>„Polsko –</w:t>
      </w:r>
      <w:r w:rsidR="00DD111A">
        <w:rPr>
          <w:sz w:val="28"/>
          <w:szCs w:val="28"/>
        </w:rPr>
        <w:t xml:space="preserve"> </w:t>
      </w:r>
      <w:r>
        <w:rPr>
          <w:sz w:val="28"/>
          <w:szCs w:val="28"/>
        </w:rPr>
        <w:t>Niemieckie spotkania kulturowe w Powiecie Białogardzkim”.</w:t>
      </w:r>
    </w:p>
    <w:p w:rsidR="00751490" w:rsidRDefault="00751490" w:rsidP="00DD111A">
      <w:pPr>
        <w:jc w:val="both"/>
        <w:rPr>
          <w:sz w:val="28"/>
          <w:szCs w:val="28"/>
        </w:rPr>
      </w:pPr>
    </w:p>
    <w:p w:rsidR="00751490" w:rsidRDefault="00751490" w:rsidP="00751490">
      <w:pPr>
        <w:rPr>
          <w:sz w:val="28"/>
          <w:szCs w:val="28"/>
        </w:rPr>
      </w:pPr>
      <w:r w:rsidRPr="001C7CBB">
        <w:rPr>
          <w:sz w:val="28"/>
          <w:szCs w:val="28"/>
        </w:rPr>
        <w:t xml:space="preserve">92116 Biblioteki </w:t>
      </w:r>
      <w:r w:rsidRPr="001C7CBB">
        <w:rPr>
          <w:sz w:val="28"/>
          <w:szCs w:val="28"/>
        </w:rPr>
        <w:tab/>
      </w:r>
      <w:r w:rsidRPr="001C7CBB">
        <w:rPr>
          <w:sz w:val="28"/>
          <w:szCs w:val="28"/>
        </w:rPr>
        <w:tab/>
      </w:r>
      <w:r w:rsidRPr="001C7CBB">
        <w:rPr>
          <w:sz w:val="28"/>
          <w:szCs w:val="28"/>
        </w:rPr>
        <w:tab/>
      </w:r>
      <w:r w:rsidRPr="001C7CBB">
        <w:rPr>
          <w:sz w:val="28"/>
          <w:szCs w:val="28"/>
        </w:rPr>
        <w:tab/>
      </w:r>
      <w:r w:rsidRPr="001C7CBB">
        <w:rPr>
          <w:sz w:val="28"/>
          <w:szCs w:val="28"/>
        </w:rPr>
        <w:tab/>
      </w:r>
      <w:r w:rsidRPr="001C7CBB">
        <w:rPr>
          <w:sz w:val="28"/>
          <w:szCs w:val="28"/>
        </w:rPr>
        <w:tab/>
      </w:r>
      <w:r w:rsidRPr="001C7CBB">
        <w:rPr>
          <w:sz w:val="28"/>
          <w:szCs w:val="28"/>
        </w:rPr>
        <w:tab/>
      </w:r>
      <w:r w:rsidRPr="001C7CBB">
        <w:rPr>
          <w:sz w:val="28"/>
          <w:szCs w:val="28"/>
        </w:rPr>
        <w:tab/>
      </w:r>
      <w:r w:rsidRPr="001C7CBB">
        <w:rPr>
          <w:sz w:val="28"/>
          <w:szCs w:val="28"/>
        </w:rPr>
        <w:tab/>
        <w:t xml:space="preserve">   50.000 zł</w:t>
      </w:r>
    </w:p>
    <w:p w:rsidR="00751490" w:rsidRPr="001C7CBB" w:rsidRDefault="00751490" w:rsidP="00751490">
      <w:pPr>
        <w:rPr>
          <w:sz w:val="28"/>
        </w:rPr>
      </w:pPr>
      <w:r>
        <w:rPr>
          <w:sz w:val="28"/>
        </w:rPr>
        <w:t xml:space="preserve">Zabezpieczenie środków na utworzenie </w:t>
      </w:r>
      <w:r w:rsidR="00DD111A">
        <w:rPr>
          <w:sz w:val="28"/>
        </w:rPr>
        <w:t>Biblioteki Powiatowej</w:t>
      </w:r>
      <w:r>
        <w:rPr>
          <w:sz w:val="28"/>
        </w:rPr>
        <w:t xml:space="preserve">. </w:t>
      </w:r>
    </w:p>
    <w:p w:rsidR="00751490" w:rsidRDefault="00751490" w:rsidP="00751490">
      <w:pPr>
        <w:rPr>
          <w:b/>
          <w:sz w:val="28"/>
          <w:u w:val="single"/>
        </w:rPr>
      </w:pPr>
    </w:p>
    <w:p w:rsidR="00751490" w:rsidRDefault="00751490" w:rsidP="00751490">
      <w:pPr>
        <w:rPr>
          <w:b/>
          <w:sz w:val="28"/>
        </w:rPr>
      </w:pPr>
      <w:r>
        <w:rPr>
          <w:b/>
          <w:sz w:val="28"/>
          <w:u w:val="single"/>
        </w:rPr>
        <w:t>926 KULTURA FIZYCZNA I SPORT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</w:t>
      </w:r>
      <w:r w:rsidR="005F711D">
        <w:rPr>
          <w:b/>
          <w:sz w:val="28"/>
        </w:rPr>
        <w:t>335.502</w:t>
      </w:r>
      <w:r>
        <w:rPr>
          <w:b/>
          <w:sz w:val="28"/>
        </w:rPr>
        <w:t xml:space="preserve"> zł</w:t>
      </w:r>
    </w:p>
    <w:p w:rsidR="006234C3" w:rsidRDefault="006234C3" w:rsidP="00751490">
      <w:pPr>
        <w:rPr>
          <w:sz w:val="28"/>
        </w:rPr>
      </w:pPr>
      <w:r>
        <w:rPr>
          <w:sz w:val="28"/>
        </w:rPr>
        <w:t>92601 Obiekty sportowe</w:t>
      </w:r>
      <w:r w:rsidR="005F711D">
        <w:rPr>
          <w:sz w:val="28"/>
        </w:rPr>
        <w:tab/>
      </w:r>
      <w:r w:rsidR="005F711D">
        <w:rPr>
          <w:sz w:val="28"/>
        </w:rPr>
        <w:tab/>
      </w:r>
      <w:r w:rsidR="005F711D">
        <w:rPr>
          <w:sz w:val="28"/>
        </w:rPr>
        <w:tab/>
      </w:r>
      <w:r w:rsidR="005F711D">
        <w:rPr>
          <w:sz w:val="28"/>
        </w:rPr>
        <w:tab/>
      </w:r>
      <w:r w:rsidR="005F711D">
        <w:rPr>
          <w:sz w:val="28"/>
        </w:rPr>
        <w:tab/>
      </w:r>
      <w:r w:rsidR="005F711D">
        <w:rPr>
          <w:sz w:val="28"/>
        </w:rPr>
        <w:tab/>
      </w:r>
      <w:r w:rsidR="005F711D">
        <w:rPr>
          <w:sz w:val="28"/>
        </w:rPr>
        <w:tab/>
      </w:r>
      <w:r w:rsidR="005F711D">
        <w:rPr>
          <w:sz w:val="28"/>
        </w:rPr>
        <w:tab/>
        <w:t xml:space="preserve"> 295.502 zł</w:t>
      </w:r>
    </w:p>
    <w:p w:rsidR="006234C3" w:rsidRDefault="006234C3" w:rsidP="00751490">
      <w:pPr>
        <w:rPr>
          <w:sz w:val="28"/>
        </w:rPr>
      </w:pPr>
      <w:r>
        <w:rPr>
          <w:sz w:val="28"/>
        </w:rPr>
        <w:t>Realizacja budowy boiska wielofunkcyjnego przy Zespole Szkół Ponadgimnazjalnych w Tychowie</w:t>
      </w:r>
    </w:p>
    <w:p w:rsidR="00751490" w:rsidRDefault="00751490" w:rsidP="00751490">
      <w:pPr>
        <w:rPr>
          <w:sz w:val="28"/>
        </w:rPr>
      </w:pPr>
      <w:r>
        <w:rPr>
          <w:sz w:val="28"/>
        </w:rPr>
        <w:t>92605 Zadania w zakresie kultury fizycznej i sportu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40.000 zł</w:t>
      </w:r>
    </w:p>
    <w:p w:rsidR="00751490" w:rsidRDefault="00751490" w:rsidP="00751490">
      <w:pPr>
        <w:pStyle w:val="Tekstpodstawowy2"/>
      </w:pPr>
      <w:r>
        <w:t>Środki zabezpieczone na zada</w:t>
      </w:r>
      <w:r w:rsidR="00DD111A">
        <w:t>nia</w:t>
      </w:r>
      <w:r>
        <w:t xml:space="preserve"> w zakresie kultury fizycznej i sportu </w:t>
      </w:r>
      <w:r w:rsidR="00DD111A">
        <w:t>zaplanowanych do realizacji w 2008r. w ramach kalendarza imprez.</w:t>
      </w:r>
    </w:p>
    <w:p w:rsidR="00751490" w:rsidRDefault="00751490" w:rsidP="00751490">
      <w:pPr>
        <w:pStyle w:val="Nagwek9"/>
        <w:rPr>
          <w:u w:val="single"/>
        </w:rPr>
      </w:pPr>
    </w:p>
    <w:p w:rsidR="00751490" w:rsidRDefault="00DD111A" w:rsidP="00751490">
      <w:pPr>
        <w:pStyle w:val="Nagwek9"/>
        <w:rPr>
          <w:u w:val="single"/>
        </w:rPr>
      </w:pPr>
      <w:r>
        <w:rPr>
          <w:u w:val="single"/>
        </w:rPr>
        <w:t>REZERWY CELOWE</w:t>
      </w:r>
    </w:p>
    <w:p w:rsidR="00751490" w:rsidRDefault="007453A3" w:rsidP="00751490">
      <w:pPr>
        <w:pStyle w:val="Nagwek6"/>
      </w:pPr>
      <w:r>
        <w:rPr>
          <w:bCs/>
        </w:rPr>
        <w:t xml:space="preserve">Utworzone </w:t>
      </w:r>
      <w:r w:rsidR="00751490" w:rsidRPr="000C0A1D">
        <w:rPr>
          <w:bCs/>
        </w:rPr>
        <w:t>rezerw</w:t>
      </w:r>
      <w:r>
        <w:rPr>
          <w:bCs/>
        </w:rPr>
        <w:t>y</w:t>
      </w:r>
      <w:r w:rsidR="00751490" w:rsidRPr="000C0A1D">
        <w:rPr>
          <w:bCs/>
        </w:rPr>
        <w:t xml:space="preserve"> c</w:t>
      </w:r>
      <w:r w:rsidR="00751490" w:rsidRPr="000C0A1D">
        <w:t>elow</w:t>
      </w:r>
      <w:r>
        <w:t>e</w:t>
      </w:r>
      <w:r w:rsidR="00751490" w:rsidRPr="000C0A1D">
        <w:t xml:space="preserve"> </w:t>
      </w:r>
      <w:r w:rsidR="00751490">
        <w:t xml:space="preserve">w wysokości 291.360 zł </w:t>
      </w:r>
      <w:r>
        <w:t xml:space="preserve">stanowią </w:t>
      </w:r>
      <w:r w:rsidR="00751490" w:rsidRPr="000C0A1D">
        <w:t>zabezpiecz</w:t>
      </w:r>
      <w:r>
        <w:t>enie</w:t>
      </w:r>
      <w:r w:rsidR="00751490" w:rsidRPr="000C0A1D">
        <w:t xml:space="preserve"> </w:t>
      </w:r>
      <w:r>
        <w:t>możliwości przystąpienia do programów- rozdziały 15011, 80120, 92105 oraz wynikają z nowych przepisów zobowiązujących do tworzenia rezerwy na realizacje zadań własnych z zakresu zarządzania kryzysowego w wysokości do 1% bieżących wydatków budżetu pomniejszonych o wydatki na wynagrodzenia, pochodne od wynagrodzeń  oraz wydatki na obsługę długu – rozdział 75421</w:t>
      </w:r>
      <w:r w:rsidR="00751490">
        <w:t>. Rezerwy celowe stanowią 0,8 % planu wydatków.</w:t>
      </w:r>
    </w:p>
    <w:p w:rsidR="00751490" w:rsidRDefault="00751490" w:rsidP="00751490">
      <w:pPr>
        <w:pStyle w:val="Tekstpodstawowy3"/>
        <w:rPr>
          <w:b/>
          <w:u w:val="single"/>
        </w:rPr>
      </w:pPr>
    </w:p>
    <w:p w:rsidR="00751490" w:rsidRDefault="00751490" w:rsidP="00751490">
      <w:pPr>
        <w:pStyle w:val="Tekstpodstawowy3"/>
        <w:rPr>
          <w:b/>
          <w:u w:val="single"/>
        </w:rPr>
      </w:pPr>
      <w:r>
        <w:rPr>
          <w:b/>
          <w:u w:val="single"/>
        </w:rPr>
        <w:t>Wydatki majątkowe</w:t>
      </w:r>
    </w:p>
    <w:p w:rsidR="00751490" w:rsidRDefault="00751490" w:rsidP="00751490">
      <w:pPr>
        <w:pStyle w:val="Tekstpodstawowy3"/>
      </w:pPr>
      <w:r>
        <w:t xml:space="preserve">Z ogólnej kwoty wydatków </w:t>
      </w:r>
      <w:r w:rsidR="005F711D">
        <w:t xml:space="preserve">1,4 </w:t>
      </w:r>
      <w:r>
        <w:t xml:space="preserve">% stanowią wydatki majątkowe. Na zadania inwestycyjne </w:t>
      </w:r>
      <w:r w:rsidR="007453A3">
        <w:t xml:space="preserve">dotyczące dróg powiatowych </w:t>
      </w:r>
      <w:r>
        <w:t>Powiat przeznacza  200.000 zł.</w:t>
      </w:r>
    </w:p>
    <w:p w:rsidR="00751490" w:rsidRDefault="007453A3" w:rsidP="005F711D">
      <w:pPr>
        <w:jc w:val="both"/>
        <w:rPr>
          <w:sz w:val="28"/>
        </w:rPr>
      </w:pPr>
      <w:r>
        <w:rPr>
          <w:sz w:val="28"/>
        </w:rPr>
        <w:t>Kwota ta stanowić może wkład własny do realizacji zadań inwestycyjnych ze środków zewnętrznych.</w:t>
      </w:r>
    </w:p>
    <w:p w:rsidR="007453A3" w:rsidRDefault="005F711D" w:rsidP="005F711D">
      <w:pPr>
        <w:jc w:val="both"/>
        <w:rPr>
          <w:sz w:val="28"/>
        </w:rPr>
      </w:pPr>
      <w:r>
        <w:rPr>
          <w:sz w:val="28"/>
        </w:rPr>
        <w:t>Zaplanowana została również kwota zabezpieczająca budowę boiska przy Zespole Szkół Ponadgimnazjalnych w Tychowie. Inwestycja ta w części realizowana jest ze środków dotacji , a w części ze środków własnych Powiatu.</w:t>
      </w:r>
    </w:p>
    <w:p w:rsidR="005F711D" w:rsidRDefault="005F711D" w:rsidP="00751490">
      <w:pPr>
        <w:jc w:val="both"/>
        <w:rPr>
          <w:b/>
          <w:sz w:val="28"/>
          <w:u w:val="single"/>
        </w:rPr>
      </w:pPr>
    </w:p>
    <w:p w:rsidR="00751490" w:rsidRDefault="00751490" w:rsidP="00751490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Podsumowanie:</w:t>
      </w:r>
    </w:p>
    <w:p w:rsidR="00B440FE" w:rsidRDefault="00B440FE" w:rsidP="00B440FE">
      <w:pPr>
        <w:pStyle w:val="Tekstpodstawowy2"/>
      </w:pPr>
    </w:p>
    <w:p w:rsidR="00774B71" w:rsidRDefault="00ED3EAE" w:rsidP="00B440FE">
      <w:pPr>
        <w:pStyle w:val="Tekstpodstawowy2"/>
      </w:pPr>
      <w:r>
        <w:t>Zaplanowany na 2008 rok budżet Powiatu Białogardzkiego jest wyższy od przyjętego na 2007 r. po stronie dochodów o 4.</w:t>
      </w:r>
      <w:r w:rsidR="005F711D">
        <w:t>071.469</w:t>
      </w:r>
      <w:r>
        <w:t xml:space="preserve"> zł, a po stronie wydatków o </w:t>
      </w:r>
      <w:r w:rsidR="005F711D">
        <w:t>4.497.267</w:t>
      </w:r>
      <w:r>
        <w:t xml:space="preserve"> zł. Duży wzrost dochodów nastąpił w subwencji oświatowej o 1.620.713 zł, subwencji wyrównawczej o 1.406.726 zł oraz w </w:t>
      </w:r>
      <w:r>
        <w:lastRenderedPageBreak/>
        <w:t>planowanej kwocie dochodów z tytułu udziału we wpływach z podatku dochodowego od osób fizycznych o 440.483 zł. Zaplanowane kwoty dochodów mają jedynie charakter wstępny i mogą ulec zmianie po zatwierdzeniu ustawy budżetowej na 2008</w:t>
      </w:r>
      <w:r w:rsidR="00075B40">
        <w:t xml:space="preserve"> </w:t>
      </w:r>
      <w:r>
        <w:t>r.</w:t>
      </w:r>
    </w:p>
    <w:p w:rsidR="008C4901" w:rsidRDefault="008C4901" w:rsidP="00B440FE">
      <w:pPr>
        <w:pStyle w:val="Tekstpodstawowy2"/>
      </w:pPr>
      <w:r>
        <w:t>Zaplanowane wydatki zabezpieczają realizację podstawowych zadań jednostek budżetowych. Na etapie planowania budżetu zostały zapisane środki inwestycyjne przypisa</w:t>
      </w:r>
      <w:r w:rsidR="004D0EA8">
        <w:t>n</w:t>
      </w:r>
      <w:r>
        <w:t>e Zarządowi Dróg Powiatowych w Białogardzie, które stanowić mogą wkład własny do realizacji zadań inwestycyjnych realizowanych z pomocą środk</w:t>
      </w:r>
      <w:r w:rsidR="004D0EA8">
        <w:t xml:space="preserve">ów pozyskanych ze źródeł </w:t>
      </w:r>
      <w:r>
        <w:t>zewnętrznych</w:t>
      </w:r>
      <w:r w:rsidR="004D0EA8">
        <w:t>.</w:t>
      </w:r>
    </w:p>
    <w:p w:rsidR="004D0EA8" w:rsidRDefault="004D0EA8" w:rsidP="00B440FE">
      <w:pPr>
        <w:pStyle w:val="Tekstpodstawowy2"/>
      </w:pPr>
      <w:r>
        <w:t>W roku 2008 nastąpił wzrost planowanych rezerw celowych. W porównaniu z rokiem 2007 rezerwy celowe są wyższe o 291 %.</w:t>
      </w:r>
    </w:p>
    <w:p w:rsidR="004D0EA8" w:rsidRDefault="004D0EA8" w:rsidP="00B440FE">
      <w:pPr>
        <w:pStyle w:val="Tekstpodstawowy2"/>
      </w:pPr>
      <w:r>
        <w:t>Na rok 2008 zaplanowane zostało również nowe zadanie dla Powiatu- utworzenie biblioteki powiatowej, co jest wymagane zapisami zawartymi w   art. 19 pkt 3 ustawy z dnia 27.06.1997r. o bibliotekach</w:t>
      </w:r>
      <w:r w:rsidR="003A6DDC">
        <w:t xml:space="preserve"> (Dz. U 85 poz. 539 z późn. zm.).</w:t>
      </w:r>
      <w:r>
        <w:t xml:space="preserve"> </w:t>
      </w:r>
    </w:p>
    <w:sectPr w:rsidR="004D0EA8" w:rsidSect="00AC4403">
      <w:footerReference w:type="even" r:id="rId7"/>
      <w:footerReference w:type="default" r:id="rId8"/>
      <w:pgSz w:w="11906" w:h="16838" w:code="9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D0C" w:rsidRDefault="00433D0C" w:rsidP="009961FE">
      <w:r>
        <w:separator/>
      </w:r>
    </w:p>
  </w:endnote>
  <w:endnote w:type="continuationSeparator" w:id="1">
    <w:p w:rsidR="00433D0C" w:rsidRDefault="00433D0C" w:rsidP="00996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(W1)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7C0" w:rsidRDefault="00C109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B57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B57C0" w:rsidRDefault="000B57C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7C0" w:rsidRDefault="00C109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B57C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711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0B57C0" w:rsidRDefault="000B57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D0C" w:rsidRDefault="00433D0C" w:rsidP="009961FE">
      <w:r>
        <w:separator/>
      </w:r>
    </w:p>
  </w:footnote>
  <w:footnote w:type="continuationSeparator" w:id="1">
    <w:p w:rsidR="00433D0C" w:rsidRDefault="00433D0C" w:rsidP="009961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938E3"/>
    <w:multiLevelType w:val="hybridMultilevel"/>
    <w:tmpl w:val="DA00D15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525A79"/>
    <w:multiLevelType w:val="hybridMultilevel"/>
    <w:tmpl w:val="5E58E510"/>
    <w:lvl w:ilvl="0" w:tplc="CD8E5A3E">
      <w:start w:val="75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AD3046"/>
    <w:multiLevelType w:val="hybridMultilevel"/>
    <w:tmpl w:val="0B82F3B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E21A28"/>
    <w:multiLevelType w:val="hybridMultilevel"/>
    <w:tmpl w:val="E82CA4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0FE"/>
    <w:rsid w:val="00023C64"/>
    <w:rsid w:val="000674CE"/>
    <w:rsid w:val="00075B40"/>
    <w:rsid w:val="00087D81"/>
    <w:rsid w:val="000B57C0"/>
    <w:rsid w:val="000C0A1D"/>
    <w:rsid w:val="000D765B"/>
    <w:rsid w:val="000E33CD"/>
    <w:rsid w:val="00100DE3"/>
    <w:rsid w:val="00125C04"/>
    <w:rsid w:val="0014756F"/>
    <w:rsid w:val="00152029"/>
    <w:rsid w:val="001B0266"/>
    <w:rsid w:val="001B181A"/>
    <w:rsid w:val="001C33B1"/>
    <w:rsid w:val="001C489B"/>
    <w:rsid w:val="001D729B"/>
    <w:rsid w:val="001F0FD5"/>
    <w:rsid w:val="001F4EC4"/>
    <w:rsid w:val="001F5220"/>
    <w:rsid w:val="00202624"/>
    <w:rsid w:val="00217F17"/>
    <w:rsid w:val="002558C8"/>
    <w:rsid w:val="002572B7"/>
    <w:rsid w:val="0027264F"/>
    <w:rsid w:val="002743BE"/>
    <w:rsid w:val="002958F7"/>
    <w:rsid w:val="002C3CF9"/>
    <w:rsid w:val="002E12CD"/>
    <w:rsid w:val="002F7120"/>
    <w:rsid w:val="00393F55"/>
    <w:rsid w:val="003A6DDC"/>
    <w:rsid w:val="003A73C0"/>
    <w:rsid w:val="003C24D4"/>
    <w:rsid w:val="003C50E9"/>
    <w:rsid w:val="003D625A"/>
    <w:rsid w:val="003E3D33"/>
    <w:rsid w:val="003F6498"/>
    <w:rsid w:val="00433D0C"/>
    <w:rsid w:val="004510D4"/>
    <w:rsid w:val="00471DEC"/>
    <w:rsid w:val="004C041C"/>
    <w:rsid w:val="004D0EA8"/>
    <w:rsid w:val="004D1E37"/>
    <w:rsid w:val="004E5D6B"/>
    <w:rsid w:val="004F0B49"/>
    <w:rsid w:val="00534938"/>
    <w:rsid w:val="00547E7B"/>
    <w:rsid w:val="00560626"/>
    <w:rsid w:val="005879A1"/>
    <w:rsid w:val="005C3F1B"/>
    <w:rsid w:val="005D3B01"/>
    <w:rsid w:val="005F711D"/>
    <w:rsid w:val="006234C3"/>
    <w:rsid w:val="00663625"/>
    <w:rsid w:val="00664589"/>
    <w:rsid w:val="006B399F"/>
    <w:rsid w:val="00743195"/>
    <w:rsid w:val="007453A3"/>
    <w:rsid w:val="00747481"/>
    <w:rsid w:val="00751490"/>
    <w:rsid w:val="00774B71"/>
    <w:rsid w:val="007A5530"/>
    <w:rsid w:val="007A6B4A"/>
    <w:rsid w:val="007A6EE9"/>
    <w:rsid w:val="007C5900"/>
    <w:rsid w:val="008410A3"/>
    <w:rsid w:val="00855BF3"/>
    <w:rsid w:val="008C4901"/>
    <w:rsid w:val="008C4DC3"/>
    <w:rsid w:val="008D5F2A"/>
    <w:rsid w:val="008D6ED1"/>
    <w:rsid w:val="008E0019"/>
    <w:rsid w:val="008F1B80"/>
    <w:rsid w:val="008F79AD"/>
    <w:rsid w:val="0090282D"/>
    <w:rsid w:val="00921012"/>
    <w:rsid w:val="00941EA5"/>
    <w:rsid w:val="00943785"/>
    <w:rsid w:val="00952A28"/>
    <w:rsid w:val="009961FE"/>
    <w:rsid w:val="009C4766"/>
    <w:rsid w:val="009D6453"/>
    <w:rsid w:val="009E0D6B"/>
    <w:rsid w:val="009E6697"/>
    <w:rsid w:val="009F552B"/>
    <w:rsid w:val="00A1206C"/>
    <w:rsid w:val="00AC4403"/>
    <w:rsid w:val="00AF665F"/>
    <w:rsid w:val="00B440FE"/>
    <w:rsid w:val="00B5349A"/>
    <w:rsid w:val="00B843BB"/>
    <w:rsid w:val="00BF5868"/>
    <w:rsid w:val="00C109DF"/>
    <w:rsid w:val="00C137CE"/>
    <w:rsid w:val="00C230FB"/>
    <w:rsid w:val="00C62EA6"/>
    <w:rsid w:val="00C73528"/>
    <w:rsid w:val="00CF27BB"/>
    <w:rsid w:val="00D57B95"/>
    <w:rsid w:val="00D836AB"/>
    <w:rsid w:val="00DD111A"/>
    <w:rsid w:val="00DE25B4"/>
    <w:rsid w:val="00E00028"/>
    <w:rsid w:val="00E26610"/>
    <w:rsid w:val="00E42DCC"/>
    <w:rsid w:val="00EB22A1"/>
    <w:rsid w:val="00ED3EAE"/>
    <w:rsid w:val="00FB70B9"/>
    <w:rsid w:val="00FF4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40FE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440FE"/>
    <w:pPr>
      <w:keepNext/>
      <w:outlineLvl w:val="1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B440FE"/>
    <w:pPr>
      <w:keepNext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B440FE"/>
    <w:pPr>
      <w:keepNext/>
      <w:jc w:val="both"/>
      <w:outlineLvl w:val="5"/>
    </w:pPr>
    <w:rPr>
      <w:sz w:val="28"/>
    </w:rPr>
  </w:style>
  <w:style w:type="paragraph" w:styleId="Nagwek9">
    <w:name w:val="heading 9"/>
    <w:basedOn w:val="Normalny"/>
    <w:next w:val="Normalny"/>
    <w:link w:val="Nagwek9Znak"/>
    <w:qFormat/>
    <w:rsid w:val="00B440FE"/>
    <w:pPr>
      <w:keepNext/>
      <w:jc w:val="both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40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440F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440F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440F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440FE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440FE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440FE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440FE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440FE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440FE"/>
    <w:pPr>
      <w:ind w:left="360" w:hanging="360"/>
    </w:pPr>
    <w:rPr>
      <w:bCs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440FE"/>
    <w:rPr>
      <w:rFonts w:ascii="Times New Roman" w:eastAsia="Times New Roman" w:hAnsi="Times New Roman" w:cs="Times New Roman"/>
      <w:b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B440FE"/>
    <w:pPr>
      <w:ind w:left="360" w:hanging="360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440FE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B440FE"/>
    <w:pPr>
      <w:jc w:val="both"/>
    </w:pPr>
    <w:rPr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440F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semiHidden/>
    <w:rsid w:val="00B440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B44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B440FE"/>
  </w:style>
  <w:style w:type="paragraph" w:styleId="Akapitzlist">
    <w:name w:val="List Paragraph"/>
    <w:basedOn w:val="Normalny"/>
    <w:uiPriority w:val="34"/>
    <w:qFormat/>
    <w:rsid w:val="002558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30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0FB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B57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B57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57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12</Pages>
  <Words>3877</Words>
  <Characters>23263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 Powiatowe w Białogardzie</dc:creator>
  <cp:keywords/>
  <dc:description/>
  <cp:lastModifiedBy>Starostwo Powiatowe w Białogardzie</cp:lastModifiedBy>
  <cp:revision>9</cp:revision>
  <cp:lastPrinted>2007-11-16T12:31:00Z</cp:lastPrinted>
  <dcterms:created xsi:type="dcterms:W3CDTF">2007-11-15T09:20:00Z</dcterms:created>
  <dcterms:modified xsi:type="dcterms:W3CDTF">2008-01-03T10:30:00Z</dcterms:modified>
</cp:coreProperties>
</file>