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63" w:rsidRPr="00625261" w:rsidRDefault="00625261" w:rsidP="009340E8">
      <w:pPr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</w:t>
      </w:r>
      <w:r w:rsidR="009340E8" w:rsidRPr="009340E8">
        <w:rPr>
          <w:sz w:val="52"/>
          <w:szCs w:val="52"/>
        </w:rPr>
        <w:t xml:space="preserve">  </w:t>
      </w:r>
      <w:r w:rsidR="009340E8" w:rsidRPr="00625261">
        <w:rPr>
          <w:b/>
          <w:sz w:val="48"/>
          <w:szCs w:val="48"/>
        </w:rPr>
        <w:t>ZAPROSZENIE DO SKŁADANIA</w:t>
      </w:r>
      <w:r>
        <w:rPr>
          <w:b/>
          <w:sz w:val="48"/>
          <w:szCs w:val="48"/>
        </w:rPr>
        <w:t xml:space="preserve"> </w:t>
      </w:r>
      <w:r w:rsidR="009340E8" w:rsidRPr="00625261">
        <w:rPr>
          <w:b/>
          <w:sz w:val="48"/>
          <w:szCs w:val="48"/>
        </w:rPr>
        <w:t>OFERT</w:t>
      </w:r>
    </w:p>
    <w:p w:rsidR="00625261" w:rsidRPr="00625261" w:rsidRDefault="009340E8" w:rsidP="00625261">
      <w:pPr>
        <w:pStyle w:val="NormalnyWeb"/>
        <w:spacing w:line="360" w:lineRule="auto"/>
        <w:jc w:val="both"/>
        <w:rPr>
          <w:color w:val="000000"/>
          <w:sz w:val="28"/>
          <w:szCs w:val="28"/>
        </w:rPr>
      </w:pPr>
      <w:r w:rsidRPr="00625261">
        <w:rPr>
          <w:sz w:val="28"/>
          <w:szCs w:val="28"/>
        </w:rPr>
        <w:t xml:space="preserve">Starosta Białogardzki poszukuje wyspecjalizowany podmiot w rozumieniu </w:t>
      </w:r>
      <w:r w:rsidR="00FB360C" w:rsidRPr="00625261">
        <w:rPr>
          <w:sz w:val="28"/>
          <w:szCs w:val="28"/>
        </w:rPr>
        <w:t xml:space="preserve">art. 22a ust.1 </w:t>
      </w:r>
      <w:proofErr w:type="spellStart"/>
      <w:r w:rsidR="00FB360C" w:rsidRPr="00625261">
        <w:rPr>
          <w:sz w:val="28"/>
          <w:szCs w:val="28"/>
        </w:rPr>
        <w:t>pkt</w:t>
      </w:r>
      <w:proofErr w:type="spellEnd"/>
      <w:r w:rsidR="00FB360C" w:rsidRPr="00625261">
        <w:rPr>
          <w:sz w:val="28"/>
          <w:szCs w:val="28"/>
        </w:rPr>
        <w:t xml:space="preserve"> 7 ustawy z dnia 6 września 2001 r. o transporcie drogowym ( tekst jednolity Dz. U. z 2007 r. Nr 125, poz. 874 z </w:t>
      </w:r>
      <w:proofErr w:type="spellStart"/>
      <w:r w:rsidR="00FB360C" w:rsidRPr="00625261">
        <w:rPr>
          <w:sz w:val="28"/>
          <w:szCs w:val="28"/>
        </w:rPr>
        <w:t>późn</w:t>
      </w:r>
      <w:proofErr w:type="spellEnd"/>
      <w:r w:rsidR="00FB360C" w:rsidRPr="00625261">
        <w:rPr>
          <w:sz w:val="28"/>
          <w:szCs w:val="28"/>
        </w:rPr>
        <w:t xml:space="preserve">. zm.), który  </w:t>
      </w:r>
      <w:r w:rsidR="00FB360C" w:rsidRPr="00625261">
        <w:rPr>
          <w:color w:val="000000"/>
          <w:sz w:val="28"/>
          <w:szCs w:val="28"/>
        </w:rPr>
        <w:t xml:space="preserve">będzie prowadzić w imieniu Organu </w:t>
      </w:r>
      <w:r w:rsidR="00625261" w:rsidRPr="00625261">
        <w:rPr>
          <w:color w:val="000000"/>
          <w:sz w:val="28"/>
          <w:szCs w:val="28"/>
        </w:rPr>
        <w:t xml:space="preserve">analizę </w:t>
      </w:r>
      <w:r w:rsidR="00FB360C" w:rsidRPr="00625261">
        <w:rPr>
          <w:color w:val="000000"/>
          <w:sz w:val="28"/>
          <w:szCs w:val="28"/>
        </w:rPr>
        <w:t>związan</w:t>
      </w:r>
      <w:r w:rsidR="00625261" w:rsidRPr="00625261">
        <w:rPr>
          <w:color w:val="000000"/>
          <w:sz w:val="28"/>
          <w:szCs w:val="28"/>
        </w:rPr>
        <w:t>ą</w:t>
      </w:r>
      <w:r w:rsidR="00FB360C" w:rsidRPr="00625261">
        <w:rPr>
          <w:color w:val="000000"/>
          <w:sz w:val="28"/>
          <w:szCs w:val="28"/>
        </w:rPr>
        <w:t xml:space="preserve"> z przygotowaniem materiałów i dokumentów wymaganych do podjęcia przez Starostę Białogardzkiego decyzji w sprawach o wydanie lub zmianę zezwolenia na wykonywanie przewozów regularnych na liniach komunikacyjnych na obszarze Powiatu Białogardzkiego</w:t>
      </w:r>
      <w:r w:rsidR="00625261" w:rsidRPr="00625261">
        <w:rPr>
          <w:color w:val="000000"/>
          <w:sz w:val="28"/>
          <w:szCs w:val="28"/>
        </w:rPr>
        <w:t>.</w:t>
      </w:r>
    </w:p>
    <w:p w:rsidR="00FB360C" w:rsidRPr="00625261" w:rsidRDefault="00FB360C" w:rsidP="00FB360C">
      <w:pPr>
        <w:pStyle w:val="NormalnyWeb"/>
        <w:spacing w:line="360" w:lineRule="auto"/>
        <w:ind w:left="363" w:hanging="363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 xml:space="preserve">Analiza o której mowa </w:t>
      </w:r>
      <w:r w:rsidR="00625261" w:rsidRPr="00625261">
        <w:rPr>
          <w:color w:val="000000"/>
          <w:sz w:val="28"/>
          <w:szCs w:val="28"/>
        </w:rPr>
        <w:t>powyżej</w:t>
      </w:r>
      <w:r w:rsidRPr="00625261">
        <w:rPr>
          <w:color w:val="000000"/>
          <w:sz w:val="28"/>
          <w:szCs w:val="28"/>
        </w:rPr>
        <w:t xml:space="preserve"> będzie uwzględniać: </w:t>
      </w:r>
    </w:p>
    <w:p w:rsidR="00FB360C" w:rsidRPr="00625261" w:rsidRDefault="00FB360C" w:rsidP="00FB360C">
      <w:pPr>
        <w:pStyle w:val="NormalnyWeb"/>
        <w:spacing w:line="360" w:lineRule="auto"/>
        <w:ind w:left="284" w:hanging="284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 xml:space="preserve">a) istniejącą komunikację, w tym rodzaju pojazdów, godzin ich odjazdów lub częstotliwość kursów oraz ich dostosowanie do potrzeb społecznych, </w:t>
      </w:r>
    </w:p>
    <w:p w:rsidR="00FB360C" w:rsidRPr="00625261" w:rsidRDefault="00FB360C" w:rsidP="00FB360C">
      <w:pPr>
        <w:pStyle w:val="NormalnyWeb"/>
        <w:spacing w:line="360" w:lineRule="auto"/>
        <w:ind w:left="284" w:hanging="284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 xml:space="preserve">b) dotychczasowe wywiązywanie się przewoźników posiadających zezwolenia z realizacji przewozów i stosowanych taryf, </w:t>
      </w:r>
    </w:p>
    <w:p w:rsidR="00FB360C" w:rsidRPr="00625261" w:rsidRDefault="00FB360C" w:rsidP="00FB360C">
      <w:pPr>
        <w:pStyle w:val="NormalnyWeb"/>
        <w:spacing w:line="360" w:lineRule="auto"/>
        <w:ind w:left="720" w:hanging="720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>c) przewidywan</w:t>
      </w:r>
      <w:r w:rsidR="00625261" w:rsidRPr="00625261">
        <w:rPr>
          <w:color w:val="000000"/>
          <w:sz w:val="28"/>
          <w:szCs w:val="28"/>
        </w:rPr>
        <w:t>e</w:t>
      </w:r>
      <w:r w:rsidRPr="00625261">
        <w:rPr>
          <w:color w:val="000000"/>
          <w:sz w:val="28"/>
          <w:szCs w:val="28"/>
        </w:rPr>
        <w:t xml:space="preserve"> zmian</w:t>
      </w:r>
      <w:r w:rsidR="00625261" w:rsidRPr="00625261">
        <w:rPr>
          <w:color w:val="000000"/>
          <w:sz w:val="28"/>
          <w:szCs w:val="28"/>
        </w:rPr>
        <w:t xml:space="preserve">y </w:t>
      </w:r>
      <w:r w:rsidRPr="00625261">
        <w:rPr>
          <w:color w:val="000000"/>
          <w:sz w:val="28"/>
          <w:szCs w:val="28"/>
        </w:rPr>
        <w:t xml:space="preserve"> w natężeniu przewozu podróżnych, </w:t>
      </w:r>
    </w:p>
    <w:p w:rsidR="00FB360C" w:rsidRPr="00625261" w:rsidRDefault="00FB360C" w:rsidP="00FB360C">
      <w:pPr>
        <w:pStyle w:val="NormalnyWeb"/>
        <w:spacing w:line="360" w:lineRule="auto"/>
        <w:ind w:left="720" w:hanging="720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 xml:space="preserve">d) planu zagospodarowania przestrzennego województwa, </w:t>
      </w:r>
    </w:p>
    <w:p w:rsidR="00FB360C" w:rsidRPr="00625261" w:rsidRDefault="00625261" w:rsidP="00FB360C">
      <w:pPr>
        <w:pStyle w:val="NormalnyWeb"/>
        <w:spacing w:line="360" w:lineRule="auto"/>
        <w:ind w:left="17" w:hanging="374"/>
        <w:rPr>
          <w:sz w:val="28"/>
          <w:szCs w:val="28"/>
        </w:rPr>
      </w:pPr>
      <w:r w:rsidRPr="00625261">
        <w:rPr>
          <w:color w:val="000000"/>
          <w:sz w:val="28"/>
          <w:szCs w:val="28"/>
        </w:rPr>
        <w:t xml:space="preserve">      </w:t>
      </w:r>
      <w:r w:rsidR="00FB360C" w:rsidRPr="00625261">
        <w:rPr>
          <w:color w:val="000000"/>
          <w:sz w:val="28"/>
          <w:szCs w:val="28"/>
        </w:rPr>
        <w:t>oraz będzie zawierać opinię organizacji konsumentów w sprawie proponowanych zmian w zakresie udzielanych lub zmienianych zezwoleń, o ile taka organizacja konsumentów występuje i w określonym przepisami prawa terminie taką opinię nadeśle.</w:t>
      </w:r>
    </w:p>
    <w:p w:rsidR="009340E8" w:rsidRPr="00C108E4" w:rsidRDefault="00625261" w:rsidP="00C108E4">
      <w:pPr>
        <w:rPr>
          <w:sz w:val="28"/>
          <w:szCs w:val="28"/>
        </w:rPr>
      </w:pPr>
      <w:r w:rsidRPr="00C108E4">
        <w:rPr>
          <w:sz w:val="28"/>
          <w:szCs w:val="28"/>
        </w:rPr>
        <w:t xml:space="preserve">        Oferty proszę składać w Starostwie Powiatowym w Białogardzie przy ulicy 1 Maja 18, w terminie do dnia 2</w:t>
      </w:r>
      <w:r w:rsidR="00C108E4">
        <w:rPr>
          <w:sz w:val="28"/>
          <w:szCs w:val="28"/>
        </w:rPr>
        <w:t>6</w:t>
      </w:r>
      <w:r w:rsidRPr="00C108E4">
        <w:rPr>
          <w:sz w:val="28"/>
          <w:szCs w:val="28"/>
        </w:rPr>
        <w:t xml:space="preserve"> stycznia 2011 roku. </w:t>
      </w:r>
    </w:p>
    <w:sectPr w:rsidR="009340E8" w:rsidRPr="00C108E4" w:rsidSect="00F5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0E8"/>
    <w:rsid w:val="00625261"/>
    <w:rsid w:val="009340E8"/>
    <w:rsid w:val="00C108E4"/>
    <w:rsid w:val="00F55563"/>
    <w:rsid w:val="00FB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6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</cp:revision>
  <dcterms:created xsi:type="dcterms:W3CDTF">2011-01-20T11:01:00Z</dcterms:created>
  <dcterms:modified xsi:type="dcterms:W3CDTF">2011-01-20T11:51:00Z</dcterms:modified>
</cp:coreProperties>
</file>